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57" w:rsidRDefault="00333357" w:rsidP="00333357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AA7" w:rsidRDefault="009603F0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603F0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645659" cy="7991475"/>
            <wp:effectExtent l="0" t="0" r="3175" b="0"/>
            <wp:docPr id="1" name="Рисунок 1" descr="C:\Users\Aleksandr\Pictures\Мои сканированные изображения\2024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Pictures\Мои сканированные изображения\2024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214" cy="801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AA7" w:rsidRDefault="00E35AA7" w:rsidP="00333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35AA7" w:rsidRDefault="00E35AA7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603F0" w:rsidRDefault="009603F0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603F0" w:rsidRDefault="009603F0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603F0" w:rsidRDefault="009603F0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603F0" w:rsidRDefault="009603F0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E35AA7" w:rsidRDefault="00E35AA7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 xml:space="preserve">Пояснительная записка к учебному плану  </w:t>
      </w:r>
    </w:p>
    <w:p w:rsidR="00E35AA7" w:rsidRPr="00E35AA7" w:rsidRDefault="00E35AA7" w:rsidP="00E35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основного общего образования 5-9 классы</w:t>
      </w:r>
    </w:p>
    <w:p w:rsidR="00E35AA7" w:rsidRPr="00E35AA7" w:rsidRDefault="00E35AA7" w:rsidP="00E35AA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МБОУ СОШ №1 п. Клетня Брянской области имени генерал-майора авиации Г.П. Политыкина </w:t>
      </w:r>
    </w:p>
    <w:p w:rsidR="00E35AA7" w:rsidRPr="00E35AA7" w:rsidRDefault="00E35AA7" w:rsidP="00E35AA7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на 202</w:t>
      </w:r>
      <w:r w:rsidR="001B4BB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-202</w:t>
      </w:r>
      <w:r w:rsidR="001B4BB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учебный год</w:t>
      </w:r>
    </w:p>
    <w:p w:rsidR="00E35AA7" w:rsidRPr="00E35AA7" w:rsidRDefault="00E35AA7" w:rsidP="00E35AA7">
      <w:pPr>
        <w:spacing w:after="0" w:line="240" w:lineRule="auto"/>
        <w:ind w:left="426" w:right="5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Так как учебный план на уровне основного общего образования в 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СОШ №1 п. Клетня Брянской области имени генерал-майора авиации Г.П. Политыкина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жизнедеятельности» 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фиксирует максимальный объем учебной нагрузки обучающихся;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определяет и регламентирует перечень учебных предметов, курсов и время, отводимое на их освоение и организацию;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распределяет учебные предметы, курсы, модули по классам и учебным годам.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учебного плана является: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соответствия основной общеобразовательной программы требованиям Стандарта;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преемственности начального общего, основного общего, среднего общего образования;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 возможностями здоровья;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взаимодействие образовательного учреждения при реализации основной образовательной программы с социальными партнёрами;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включение обучающихся в процессы познания и преобразования внешкольной социальной среды для приобретения опыта реального управления и действия;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сохранение и укрепление физического, психологического и социального здоровья обучающихся, обеспечение их безопасности.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5-9-х классов являются: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выполнения федерального государственного стандарта образования;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единства федерального компонента, регионального компонента и компонента образовательного учреждения;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соблюдение государственных образовательных стандартов;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сохранение целостности каждой системы обучения;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реализации интересов и потребностей обучающихся и их родителей (законных представителей);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сохранение и укрепление здоровья детей (закладывание основ здорового образа жизни). Учебный план основного общего образования: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определяет нормативный срок освоения основной образовательной программы основного общего образования - 5 лет;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распределяет учебные предметы, курсы и направления внеурочной деятельности по классам и учебным годам.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определяет продолжительность учебного года (34 учебные недели для V- IX классов);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продолжительность урока - 45 минут;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фиксирует максимальный объём учебной нагрузки обучающихся: 29 часов в неделю в 5 классах, 30 часов в неделю в 6 классах, 32 часа в неделю в 7 классах, 33 часа в неделю в 8 классах, 33 часа в неделю в 9-х классах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рассчитан на пятидневную рабочую неделю.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Обязательная часть учебного плана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Часть учебного плана, формируемая участниками образовательных отношений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Обязательная часть учебного плана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5-9 классов определяет состав учебных предметов обязательных предметных областей: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русский язык и литература (русский язык, литература)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иностранный язык (иностранный язык);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общественно-научные предметы (история, обществознание, география);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математика и информатика (математика, информатика, вероятность и статистика);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естественно-научные предметы (физика, биология, химия);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основы духовно-нравственной культуры народов России;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искусство (изобразительное искусство, музыка, искусство);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технология (технология);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физическая культура и основы безопасности жизнедеятельности (физическая культура, основы безопасности жизнедеятельности).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для 5-9 классов определяет состав учебных предметов обязательных предметных областей: «Русский язык и литература», «Иностранные языки», 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культуроведческой компетенции в совокупности ее составляющих (речевой, языковой, социокультурной, учебнопознавательной, ценностно-смысловой), а также личного самосовершенствования. 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 В соответствии с методическими рекомендациями по формированию учебных планов образовательных организаций, реализующих программы ООО на 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и 6 классах (1 час в неделю).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 В 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для реализации модуля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"Введение в Новейшую историю России"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классы) в учебном курсе "История России" количество часов на изучение учебного предмета "История" увеличено на 14 учебных часов.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 При переходе на ФООП в 2023-2024 учебном году при изучении учебного предмета "Математика" предусмотрено введение в 7 - 9 классах нового учебного курса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"Вероятность и статистика".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ООО определено введение данного курса с выделением соответствующего для изучения учебного времени, начиная с 7 класса.. Для обеспечения реализации требований ФГОС ООО в VII-IX классах в рамках изучения учебного предмета «Математика» вводится учебный курс «Вероятность и статистика». 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 «геометрия», «Вероятность и статистика» и экзаменационной отметки выпускника.</w:t>
      </w:r>
    </w:p>
    <w:p w:rsidR="00E35AA7" w:rsidRPr="00E35AA7" w:rsidRDefault="001B4BB6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5AA7"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«Естественно-научные предметы», представленная в учебном плане учебные предметами «Биология», «Физика» (7-9 классы), «Химия» (8-9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AA7"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На учебный предмет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инвариантной части учебного плана отводится 2 часа в неделю. Главным в решении задач физического воспитания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 При проведении занятий по иностранному языку, технологии осуществляется деление классов на группы.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МБОУ СОШ №1 п. Клетня Брянской области имени генерал-майора авиации Г.П. Политыкина. Время, отводимое на данную часть учебного плана может быть использовано на: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увеличение учебных часов, предусмотренных на изучение отдельных предметов обязательной части;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дальнейшее самообразование, саморазвитие и самосовершенствование учащихся. </w:t>
      </w:r>
    </w:p>
    <w:p w:rsid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распределении часов учебного плана в </w:t>
      </w:r>
      <w:r w:rsidRPr="00E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формируемой участниками образовательных отношений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мнения родителей (законных представителей) несовершеннолетних обучающихся, часы распределены следующим образом:</w:t>
      </w:r>
    </w:p>
    <w:p w:rsidR="00E35AA7" w:rsidRPr="00E35AA7" w:rsidRDefault="00E35AA7" w:rsidP="00E35AA7">
      <w:pPr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A7" w:rsidRPr="00E35AA7" w:rsidRDefault="00E35AA7" w:rsidP="00E35AA7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</w:t>
      </w:r>
      <w:r w:rsidR="001B4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а,б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обществознание 1 час в неделю;</w:t>
      </w:r>
    </w:p>
    <w:p w:rsidR="00E35AA7" w:rsidRPr="00E35AA7" w:rsidRDefault="00E35AA7" w:rsidP="001B4BB6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</w:t>
      </w:r>
      <w:r w:rsidR="001B4B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а,б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родной природе 1 час в неделю</w:t>
      </w:r>
    </w:p>
    <w:p w:rsidR="00E35AA7" w:rsidRPr="00E35AA7" w:rsidRDefault="00E35AA7" w:rsidP="00E35AA7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6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а,б,в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основы безопасности жизнедеятельности 0,5 часа в неделю;</w:t>
      </w:r>
    </w:p>
    <w:p w:rsidR="00E35AA7" w:rsidRPr="00E35AA7" w:rsidRDefault="00E35AA7" w:rsidP="00E35AA7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6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а,б,в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</w:t>
      </w:r>
      <w:r w:rsidR="001B4BB6" w:rsidRP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  <w:r w:rsidRP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часа в неделю;</w:t>
      </w:r>
    </w:p>
    <w:p w:rsidR="00E35AA7" w:rsidRPr="00E35AA7" w:rsidRDefault="00E35AA7" w:rsidP="00E35AA7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а,б,в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основы безопасности жизнедеятельности 0,5 часа в неделю</w:t>
      </w:r>
    </w:p>
    <w:p w:rsidR="00E35AA7" w:rsidRDefault="00E35AA7" w:rsidP="00E35AA7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а,б,в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</w:t>
      </w:r>
      <w:r w:rsidR="001B4BB6"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</w:p>
    <w:p w:rsidR="001B4BB6" w:rsidRPr="00E35AA7" w:rsidRDefault="001B4BB6" w:rsidP="001B4BB6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а,б,в 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</w:t>
      </w:r>
    </w:p>
    <w:p w:rsidR="001B4BB6" w:rsidRPr="00E35AA7" w:rsidRDefault="001B4BB6" w:rsidP="001B4BB6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8 </w:t>
      </w:r>
      <w:r w:rsidRPr="00E35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а,б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основы финансовой грамотности  1  час в неделю</w:t>
      </w:r>
    </w:p>
    <w:p w:rsidR="00E35AA7" w:rsidRDefault="00E35AA7" w:rsidP="00BB0D6A">
      <w:pPr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 9</w:t>
      </w:r>
      <w:r w:rsidR="00BB0D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а,б</w:t>
      </w:r>
      <w:r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</w:t>
      </w:r>
      <w:r w:rsidR="00BB0D6A" w:rsidRPr="00E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финансовой грамотности  1  час в неделю</w:t>
      </w:r>
    </w:p>
    <w:p w:rsid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0D6A" w:rsidRDefault="00BB0D6A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 МБОУ СОШ №1 п. Клетня Брянской области имени генерал-майора авиации ГП. Политыкина на 202</w:t>
      </w:r>
      <w:r w:rsidR="00BB0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BB0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общее образование (5-9 класс)</w:t>
      </w: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837"/>
        <w:gridCol w:w="998"/>
        <w:gridCol w:w="1166"/>
        <w:gridCol w:w="1166"/>
        <w:gridCol w:w="1166"/>
        <w:gridCol w:w="1169"/>
        <w:gridCol w:w="1258"/>
      </w:tblGrid>
      <w:tr w:rsidR="00E35AA7" w:rsidRPr="00E35AA7" w:rsidTr="00BB0D6A">
        <w:trPr>
          <w:trHeight w:val="449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837" w:type="dxa"/>
            <w:vMerge w:val="restart"/>
            <w:tcBorders>
              <w:tr2bl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29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Учебные</w:t>
            </w:r>
          </w:p>
          <w:p w:rsidR="00E35AA7" w:rsidRPr="00E35AA7" w:rsidRDefault="00E35AA7" w:rsidP="00E3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предметы</w:t>
            </w:r>
          </w:p>
          <w:p w:rsidR="00E35AA7" w:rsidRPr="00E35AA7" w:rsidRDefault="00E35AA7" w:rsidP="00E35AA7">
            <w:pPr>
              <w:spacing w:after="0" w:line="240" w:lineRule="auto"/>
              <w:ind w:left="426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6923" w:type="dxa"/>
            <w:gridSpan w:val="6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35AA7" w:rsidRPr="00E35AA7" w:rsidTr="00BB0D6A">
        <w:trPr>
          <w:trHeight w:val="18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8" w:type="dxa"/>
          </w:tcPr>
          <w:p w:rsidR="00E35AA7" w:rsidRPr="00E35AA7" w:rsidRDefault="00BB0D6A" w:rsidP="00E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 А,Б</w:t>
            </w:r>
          </w:p>
        </w:tc>
        <w:tc>
          <w:tcPr>
            <w:tcW w:w="1166" w:type="dxa"/>
          </w:tcPr>
          <w:p w:rsidR="00E35AA7" w:rsidRPr="00E35AA7" w:rsidRDefault="00E35AA7" w:rsidP="00E35AA7">
            <w:pPr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 А,Б,В</w:t>
            </w:r>
          </w:p>
        </w:tc>
        <w:tc>
          <w:tcPr>
            <w:tcW w:w="1166" w:type="dxa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 А,Б,В</w:t>
            </w:r>
          </w:p>
        </w:tc>
        <w:tc>
          <w:tcPr>
            <w:tcW w:w="1166" w:type="dxa"/>
          </w:tcPr>
          <w:p w:rsidR="00E35AA7" w:rsidRPr="00E35AA7" w:rsidRDefault="00E35AA7" w:rsidP="00E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 А,Б</w:t>
            </w:r>
          </w:p>
        </w:tc>
        <w:tc>
          <w:tcPr>
            <w:tcW w:w="1169" w:type="dxa"/>
          </w:tcPr>
          <w:p w:rsidR="00E35AA7" w:rsidRPr="00E35AA7" w:rsidRDefault="00BB0D6A" w:rsidP="00E35AA7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 А,Б</w:t>
            </w:r>
          </w:p>
        </w:tc>
        <w:tc>
          <w:tcPr>
            <w:tcW w:w="1258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E35AA7" w:rsidRPr="00E35AA7" w:rsidTr="00BB0D6A">
        <w:trPr>
          <w:gridAfter w:val="6"/>
          <w:wAfter w:w="6923" w:type="dxa"/>
          <w:trHeight w:val="161"/>
          <w:jc w:val="center"/>
        </w:trPr>
        <w:tc>
          <w:tcPr>
            <w:tcW w:w="3533" w:type="dxa"/>
            <w:gridSpan w:val="2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E35AA7">
              <w:rPr>
                <w:rFonts w:ascii="Times New Roman" w:eastAsia="Calibri" w:hAnsi="Times New Roman" w:cs="Times New Roman"/>
                <w:bCs/>
                <w:i/>
              </w:rPr>
              <w:t>Обязательная часть</w:t>
            </w:r>
          </w:p>
        </w:tc>
      </w:tr>
      <w:tr w:rsidR="00E35AA7" w:rsidRPr="00E35AA7" w:rsidTr="00BB0D6A">
        <w:trPr>
          <w:trHeight w:val="298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21/714</w:t>
            </w:r>
          </w:p>
        </w:tc>
      </w:tr>
      <w:tr w:rsidR="00E35AA7" w:rsidRPr="00E35AA7" w:rsidTr="00BB0D6A">
        <w:trPr>
          <w:trHeight w:val="260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13/442</w:t>
            </w:r>
          </w:p>
        </w:tc>
      </w:tr>
      <w:tr w:rsidR="00E35AA7" w:rsidRPr="00E35AA7" w:rsidTr="00BB0D6A">
        <w:trPr>
          <w:trHeight w:val="375"/>
          <w:jc w:val="center"/>
        </w:trPr>
        <w:tc>
          <w:tcPr>
            <w:tcW w:w="169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15/510</w:t>
            </w:r>
          </w:p>
        </w:tc>
      </w:tr>
      <w:tr w:rsidR="00E35AA7" w:rsidRPr="00E35AA7" w:rsidTr="00BB0D6A">
        <w:trPr>
          <w:trHeight w:val="266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E35AA7" w:rsidRPr="00E35AA7" w:rsidTr="00BB0D6A">
        <w:trPr>
          <w:trHeight w:val="136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9/306</w:t>
            </w:r>
          </w:p>
        </w:tc>
      </w:tr>
      <w:tr w:rsidR="00E35AA7" w:rsidRPr="00E35AA7" w:rsidTr="00BB0D6A">
        <w:trPr>
          <w:trHeight w:val="321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t>7020 финансовой грамотностиа. учение учебного предмета "ршеннолетнихкина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6/204</w:t>
            </w:r>
          </w:p>
        </w:tc>
      </w:tr>
      <w:tr w:rsidR="00E35AA7" w:rsidRPr="00E35AA7" w:rsidTr="00BB0D6A">
        <w:trPr>
          <w:trHeight w:val="321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BB0D6A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BB0D6A">
        <w:trPr>
          <w:trHeight w:val="262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E35AA7" w:rsidRPr="00E35AA7" w:rsidTr="00BB0D6A">
        <w:trPr>
          <w:trHeight w:val="309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BB0D6A">
        <w:trPr>
          <w:trHeight w:val="202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t>7048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8/272</w:t>
            </w:r>
          </w:p>
        </w:tc>
      </w:tr>
      <w:tr w:rsidR="00E35AA7" w:rsidRPr="00E35AA7" w:rsidTr="00BB0D6A">
        <w:trPr>
          <w:trHeight w:val="375"/>
          <w:jc w:val="center"/>
        </w:trPr>
        <w:tc>
          <w:tcPr>
            <w:tcW w:w="169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</w:tr>
      <w:tr w:rsidR="00E35AA7" w:rsidRPr="00E35AA7" w:rsidTr="00BB0D6A">
        <w:trPr>
          <w:trHeight w:val="291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2,5</w:t>
            </w:r>
            <w:r w:rsidR="00E35AA7"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258" w:type="dxa"/>
            <w:vAlign w:val="center"/>
          </w:tcPr>
          <w:p w:rsidR="00E35AA7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6,5</w:t>
            </w:r>
            <w:r w:rsidR="00E35AA7"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221</w:t>
            </w:r>
          </w:p>
        </w:tc>
      </w:tr>
      <w:tr w:rsidR="00E35AA7" w:rsidRPr="00E35AA7" w:rsidTr="00BB0D6A">
        <w:trPr>
          <w:trHeight w:val="212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Химия   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BB0D6A">
        <w:trPr>
          <w:trHeight w:val="201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7/238</w:t>
            </w:r>
          </w:p>
        </w:tc>
      </w:tr>
      <w:tr w:rsidR="00E35AA7" w:rsidRPr="00E35AA7" w:rsidTr="00BB0D6A">
        <w:trPr>
          <w:trHeight w:val="285"/>
          <w:jc w:val="center"/>
        </w:trPr>
        <w:tc>
          <w:tcPr>
            <w:tcW w:w="1696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BB0D6A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BB0D6A">
        <w:trPr>
          <w:trHeight w:val="380"/>
          <w:jc w:val="center"/>
        </w:trPr>
        <w:tc>
          <w:tcPr>
            <w:tcW w:w="1696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BB0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руд(т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ехнология</w:t>
            </w:r>
            <w:r w:rsidR="00BB0D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8/272</w:t>
            </w:r>
          </w:p>
        </w:tc>
      </w:tr>
      <w:tr w:rsidR="00E35AA7" w:rsidRPr="00E35AA7" w:rsidTr="00BB0D6A">
        <w:trPr>
          <w:trHeight w:val="375"/>
          <w:jc w:val="center"/>
        </w:trPr>
        <w:tc>
          <w:tcPr>
            <w:tcW w:w="1696" w:type="dxa"/>
            <w:vAlign w:val="center"/>
          </w:tcPr>
          <w:p w:rsidR="00E35AA7" w:rsidRPr="00E35AA7" w:rsidRDefault="00E35AA7" w:rsidP="00BB0D6A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Физическая культура и </w:t>
            </w:r>
          </w:p>
        </w:tc>
        <w:tc>
          <w:tcPr>
            <w:tcW w:w="183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5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BB0D6A" w:rsidRPr="00E35AA7" w:rsidTr="00BB0D6A">
        <w:trPr>
          <w:trHeight w:val="375"/>
          <w:jc w:val="center"/>
        </w:trPr>
        <w:tc>
          <w:tcPr>
            <w:tcW w:w="1696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1837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</w:tr>
      <w:tr w:rsidR="00BB0D6A" w:rsidRPr="00E35AA7" w:rsidTr="00BB0D6A">
        <w:trPr>
          <w:trHeight w:val="249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27/918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29/986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30/1020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31/1054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507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1,5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/10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8,5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/50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B0D6A" w:rsidRPr="00E35AA7" w:rsidTr="00BB0D6A">
        <w:trPr>
          <w:trHeight w:val="375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58" w:type="dxa"/>
            <w:vAlign w:val="center"/>
          </w:tcPr>
          <w:p w:rsidR="0050750F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BB0D6A" w:rsidRPr="00E35AA7" w:rsidTr="00BB0D6A">
        <w:trPr>
          <w:trHeight w:val="187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187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Рассказы о родной природе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187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-2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212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Финансовая  грамотность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212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Риторика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293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2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 в Новейшую  историю России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0,5/17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0D6A" w:rsidRPr="00E35AA7" w:rsidTr="00BB0D6A">
        <w:trPr>
          <w:trHeight w:val="375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50750F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50750F">
            <w:pPr>
              <w:spacing w:after="0" w:line="288" w:lineRule="auto"/>
              <w:ind w:left="426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,5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/2</w:t>
            </w:r>
            <w:r w:rsidR="00507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</w:tr>
      <w:tr w:rsidR="00BB0D6A" w:rsidRPr="00E35AA7" w:rsidTr="00BB0D6A">
        <w:trPr>
          <w:trHeight w:val="375"/>
          <w:jc w:val="center"/>
        </w:trPr>
        <w:tc>
          <w:tcPr>
            <w:tcW w:w="3533" w:type="dxa"/>
            <w:gridSpan w:val="2"/>
            <w:vAlign w:val="center"/>
          </w:tcPr>
          <w:p w:rsidR="00BB0D6A" w:rsidRPr="00E35AA7" w:rsidRDefault="00BB0D6A" w:rsidP="00BB0D6A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8" w:type="dxa"/>
            <w:vAlign w:val="center"/>
          </w:tcPr>
          <w:p w:rsidR="00BB0D6A" w:rsidRPr="00E35AA7" w:rsidRDefault="00BB0D6A" w:rsidP="00BB0D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29/986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30/1020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1166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1169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1258" w:type="dxa"/>
            <w:vAlign w:val="center"/>
          </w:tcPr>
          <w:p w:rsidR="00BB0D6A" w:rsidRPr="00E35AA7" w:rsidRDefault="00BB0D6A" w:rsidP="00BB0D6A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157/5338</w:t>
            </w:r>
          </w:p>
        </w:tc>
      </w:tr>
    </w:tbl>
    <w:p w:rsidR="00E35AA7" w:rsidRPr="00E35AA7" w:rsidRDefault="00E35AA7" w:rsidP="00E35A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A7" w:rsidRDefault="00E35AA7" w:rsidP="00E35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50F" w:rsidRPr="00E35AA7" w:rsidRDefault="0050750F" w:rsidP="00E35A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Перспективный учебный план МБОУ СОШ №1 п. Клетня Брянской области имени генерал-майора авиации ГП. Политыкина </w:t>
      </w: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45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5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/202</w:t>
      </w:r>
      <w:r w:rsidR="0045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5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основное общее образование (5-9 класс)</w:t>
      </w:r>
    </w:p>
    <w:p w:rsidR="00E35AA7" w:rsidRPr="00E35AA7" w:rsidRDefault="00E35AA7" w:rsidP="00E35AA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830"/>
        <w:gridCol w:w="1098"/>
        <w:gridCol w:w="1100"/>
        <w:gridCol w:w="1103"/>
        <w:gridCol w:w="1098"/>
        <w:gridCol w:w="1107"/>
        <w:gridCol w:w="1297"/>
      </w:tblGrid>
      <w:tr w:rsidR="00E35AA7" w:rsidRPr="00E35AA7" w:rsidTr="00456111">
        <w:trPr>
          <w:trHeight w:val="449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1830" w:type="dxa"/>
            <w:vMerge w:val="restart"/>
            <w:tcBorders>
              <w:tr2bl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Учебные</w:t>
            </w:r>
          </w:p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предметы</w:t>
            </w:r>
          </w:p>
          <w:p w:rsidR="00E35AA7" w:rsidRPr="00E35AA7" w:rsidRDefault="00E35AA7" w:rsidP="00E35AA7">
            <w:pPr>
              <w:spacing w:after="0" w:line="240" w:lineRule="auto"/>
              <w:ind w:left="426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Классы</w:t>
            </w:r>
          </w:p>
        </w:tc>
        <w:tc>
          <w:tcPr>
            <w:tcW w:w="6803" w:type="dxa"/>
            <w:gridSpan w:val="6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E35AA7" w:rsidRPr="00E35AA7" w:rsidTr="00456111">
        <w:trPr>
          <w:trHeight w:val="180"/>
        </w:trPr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8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35AA7" w:rsidRPr="00E35AA7" w:rsidRDefault="00E35AA7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E35AA7" w:rsidRPr="00E35AA7" w:rsidRDefault="00E35AA7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3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E35AA7" w:rsidRPr="00E35AA7" w:rsidRDefault="00E35AA7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8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E35AA7" w:rsidRPr="00E35AA7" w:rsidRDefault="00E35AA7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7" w:type="dxa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E35AA7" w:rsidRPr="00E35AA7" w:rsidRDefault="00E35AA7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  <w:r w:rsidRPr="00E35AA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-202</w:t>
            </w:r>
            <w:r w:rsidR="0045611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97" w:type="dxa"/>
          </w:tcPr>
          <w:p w:rsidR="00E35AA7" w:rsidRPr="00E35AA7" w:rsidRDefault="00E35AA7" w:rsidP="00E3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за курс ООО неделя/год</w:t>
            </w:r>
          </w:p>
        </w:tc>
      </w:tr>
      <w:tr w:rsidR="00E35AA7" w:rsidRPr="00E35AA7" w:rsidTr="00456111">
        <w:trPr>
          <w:gridAfter w:val="6"/>
          <w:wAfter w:w="6803" w:type="dxa"/>
          <w:trHeight w:val="161"/>
        </w:trPr>
        <w:tc>
          <w:tcPr>
            <w:tcW w:w="3638" w:type="dxa"/>
            <w:gridSpan w:val="2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E35AA7">
              <w:rPr>
                <w:rFonts w:ascii="Times New Roman" w:eastAsia="Calibri" w:hAnsi="Times New Roman" w:cs="Times New Roman"/>
                <w:bCs/>
                <w:i/>
              </w:rPr>
              <w:t>Обязательная часть</w:t>
            </w:r>
          </w:p>
        </w:tc>
      </w:tr>
      <w:tr w:rsidR="00E35AA7" w:rsidRPr="00E35AA7" w:rsidTr="00456111">
        <w:trPr>
          <w:trHeight w:val="421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21/714</w:t>
            </w:r>
          </w:p>
        </w:tc>
      </w:tr>
      <w:tr w:rsidR="00E35AA7" w:rsidRPr="00E35AA7" w:rsidTr="00456111">
        <w:trPr>
          <w:trHeight w:val="372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13/442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15/510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E35AA7" w:rsidRPr="00E35AA7" w:rsidTr="00456111">
        <w:trPr>
          <w:trHeight w:val="266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9/306</w:t>
            </w:r>
          </w:p>
        </w:tc>
      </w:tr>
      <w:tr w:rsidR="00E35AA7" w:rsidRPr="00E35AA7" w:rsidTr="00456111">
        <w:trPr>
          <w:trHeight w:val="371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t>7020 финансовой грамотностиа. учение учебного предмета "ршеннолетнихкина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6/204</w:t>
            </w:r>
          </w:p>
        </w:tc>
      </w:tr>
      <w:tr w:rsidR="00E35AA7" w:rsidRPr="00E35AA7" w:rsidTr="00456111">
        <w:trPr>
          <w:trHeight w:val="321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Геометрия 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456111">
        <w:trPr>
          <w:trHeight w:val="262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E35AA7" w:rsidRPr="00E35AA7" w:rsidTr="00456111">
        <w:trPr>
          <w:trHeight w:val="309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456111">
        <w:trPr>
          <w:trHeight w:val="202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t>7048</w:t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  <w:r w:rsidRPr="00E35AA7">
              <w:rPr>
                <w:rFonts w:ascii="Times New Roman" w:eastAsia="Calibri" w:hAnsi="Times New Roman" w:cs="Times New Roman"/>
                <w:bCs/>
                <w:vanish/>
                <w:sz w:val="20"/>
                <w:szCs w:val="20"/>
              </w:rPr>
              <w:pgNum/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8/272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</w:tr>
      <w:tr w:rsidR="00E35AA7" w:rsidRPr="00E35AA7" w:rsidTr="00456111">
        <w:trPr>
          <w:trHeight w:val="291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7/238</w:t>
            </w:r>
          </w:p>
        </w:tc>
      </w:tr>
      <w:tr w:rsidR="00E35AA7" w:rsidRPr="00E35AA7" w:rsidTr="00456111">
        <w:trPr>
          <w:trHeight w:val="212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Химия   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456111">
        <w:trPr>
          <w:trHeight w:val="201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7/238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Merge w:val="restart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4/136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Merge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 w:right="-8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3/102</w:t>
            </w:r>
          </w:p>
        </w:tc>
      </w:tr>
      <w:tr w:rsidR="00E35AA7" w:rsidRPr="00E35AA7" w:rsidTr="00456111">
        <w:trPr>
          <w:trHeight w:val="375"/>
        </w:trPr>
        <w:tc>
          <w:tcPr>
            <w:tcW w:w="1808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4561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руд (т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ехнология</w:t>
            </w:r>
            <w:r w:rsidR="004561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8/272</w:t>
            </w:r>
          </w:p>
        </w:tc>
      </w:tr>
      <w:tr w:rsidR="00E35AA7" w:rsidRPr="00E35AA7" w:rsidTr="00456111">
        <w:trPr>
          <w:trHeight w:val="441"/>
        </w:trPr>
        <w:tc>
          <w:tcPr>
            <w:tcW w:w="1808" w:type="dxa"/>
            <w:vAlign w:val="center"/>
          </w:tcPr>
          <w:p w:rsidR="00456111" w:rsidRPr="00E35AA7" w:rsidRDefault="00E35AA7" w:rsidP="00456111">
            <w:pPr>
              <w:spacing w:after="0" w:line="240" w:lineRule="auto"/>
              <w:ind w:left="2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830" w:type="dxa"/>
            <w:vAlign w:val="center"/>
          </w:tcPr>
          <w:p w:rsidR="00E35AA7" w:rsidRPr="00E35AA7" w:rsidRDefault="00E35AA7" w:rsidP="00E35AA7">
            <w:pPr>
              <w:spacing w:after="0" w:line="240" w:lineRule="auto"/>
              <w:ind w:left="5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0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3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97" w:type="dxa"/>
            <w:vAlign w:val="center"/>
          </w:tcPr>
          <w:p w:rsidR="00E35AA7" w:rsidRPr="00E35AA7" w:rsidRDefault="00E35AA7" w:rsidP="00E35AA7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10/340</w:t>
            </w:r>
          </w:p>
        </w:tc>
      </w:tr>
      <w:tr w:rsidR="00456111" w:rsidRPr="00E35AA7" w:rsidTr="00456111">
        <w:trPr>
          <w:trHeight w:val="375"/>
        </w:trPr>
        <w:tc>
          <w:tcPr>
            <w:tcW w:w="1808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1830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58" w:right="-13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10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2/68</w:t>
            </w:r>
          </w:p>
        </w:tc>
      </w:tr>
      <w:tr w:rsidR="00456111" w:rsidRPr="00E35AA7" w:rsidTr="00456111">
        <w:trPr>
          <w:trHeight w:val="249"/>
        </w:trPr>
        <w:tc>
          <w:tcPr>
            <w:tcW w:w="3638" w:type="dxa"/>
            <w:gridSpan w:val="2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27/918</w:t>
            </w:r>
          </w:p>
        </w:tc>
        <w:tc>
          <w:tcPr>
            <w:tcW w:w="1100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29/986</w:t>
            </w:r>
          </w:p>
        </w:tc>
        <w:tc>
          <w:tcPr>
            <w:tcW w:w="1103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30/1020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31/1054</w:t>
            </w:r>
          </w:p>
        </w:tc>
        <w:tc>
          <w:tcPr>
            <w:tcW w:w="1107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129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149/5066</w:t>
            </w:r>
          </w:p>
        </w:tc>
      </w:tr>
      <w:tr w:rsidR="00456111" w:rsidRPr="00E35AA7" w:rsidTr="00456111">
        <w:trPr>
          <w:trHeight w:val="375"/>
        </w:trPr>
        <w:tc>
          <w:tcPr>
            <w:tcW w:w="3638" w:type="dxa"/>
            <w:gridSpan w:val="2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Часть, формируемая участниками образовательных 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о</w:t>
            </w:r>
            <w:r w:rsidRPr="00E35A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тношений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56111" w:rsidRPr="00E35AA7" w:rsidTr="00456111">
        <w:trPr>
          <w:trHeight w:val="375"/>
        </w:trPr>
        <w:tc>
          <w:tcPr>
            <w:tcW w:w="3638" w:type="dxa"/>
            <w:gridSpan w:val="2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00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103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2/68</w:t>
            </w:r>
          </w:p>
        </w:tc>
        <w:tc>
          <w:tcPr>
            <w:tcW w:w="110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  <w:tc>
          <w:tcPr>
            <w:tcW w:w="129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8/272</w:t>
            </w:r>
          </w:p>
        </w:tc>
      </w:tr>
      <w:tr w:rsidR="00456111" w:rsidRPr="00E35AA7" w:rsidTr="00456111">
        <w:trPr>
          <w:trHeight w:val="375"/>
        </w:trPr>
        <w:tc>
          <w:tcPr>
            <w:tcW w:w="3638" w:type="dxa"/>
            <w:gridSpan w:val="2"/>
            <w:vAlign w:val="center"/>
          </w:tcPr>
          <w:p w:rsidR="00456111" w:rsidRPr="00E35AA7" w:rsidRDefault="00456111" w:rsidP="00456111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29/986</w:t>
            </w:r>
          </w:p>
        </w:tc>
        <w:tc>
          <w:tcPr>
            <w:tcW w:w="1100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30/1020</w:t>
            </w:r>
          </w:p>
        </w:tc>
        <w:tc>
          <w:tcPr>
            <w:tcW w:w="1103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1098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110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1297" w:type="dxa"/>
            <w:vAlign w:val="center"/>
          </w:tcPr>
          <w:p w:rsidR="00456111" w:rsidRPr="00E35AA7" w:rsidRDefault="00456111" w:rsidP="0045611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35A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157/5338</w:t>
            </w:r>
          </w:p>
        </w:tc>
      </w:tr>
    </w:tbl>
    <w:p w:rsidR="00E35AA7" w:rsidRPr="00E35AA7" w:rsidRDefault="00E35AA7" w:rsidP="00E35A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6111" w:rsidRPr="00E35AA7" w:rsidRDefault="00456111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5AA7" w:rsidRPr="00E35AA7" w:rsidRDefault="00E35AA7" w:rsidP="00E35AA7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5AA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Промежуточная аттестация учащихся 5-9 классов</w:t>
      </w: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AA7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№1 п. Клетня Брянской области имени генерал-майора авиации </w:t>
      </w:r>
    </w:p>
    <w:p w:rsidR="00E35AA7" w:rsidRPr="00E35AA7" w:rsidRDefault="00E35AA7" w:rsidP="00E35AA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AA7">
        <w:rPr>
          <w:rFonts w:ascii="Times New Roman" w:eastAsia="Calibri" w:hAnsi="Times New Roman" w:cs="Times New Roman"/>
          <w:b/>
          <w:sz w:val="24"/>
          <w:szCs w:val="24"/>
        </w:rPr>
        <w:t>Г.П. Политыкина в 202</w:t>
      </w:r>
      <w:r w:rsidR="0050750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35AA7">
        <w:rPr>
          <w:rFonts w:ascii="Times New Roman" w:eastAsia="Calibri" w:hAnsi="Times New Roman" w:cs="Times New Roman"/>
          <w:b/>
          <w:sz w:val="24"/>
          <w:szCs w:val="24"/>
        </w:rPr>
        <w:t>- 202</w:t>
      </w:r>
      <w:r w:rsidR="0050750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35AA7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году.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670"/>
      </w:tblGrid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456111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работа, практическая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работа, практическая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35AA7" w:rsidRPr="00E35AA7" w:rsidTr="00456111">
        <w:trPr>
          <w:trHeight w:val="1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A7" w:rsidRPr="00E35AA7" w:rsidRDefault="00E35AA7" w:rsidP="00E35AA7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A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тестирование</w:t>
            </w:r>
          </w:p>
        </w:tc>
      </w:tr>
    </w:tbl>
    <w:p w:rsidR="00E35AA7" w:rsidRPr="00E35AA7" w:rsidRDefault="00E35AA7" w:rsidP="00E35AA7">
      <w:pPr>
        <w:shd w:val="clear" w:color="auto" w:fill="FFFFFF"/>
        <w:tabs>
          <w:tab w:val="left" w:pos="465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35A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ab/>
      </w:r>
    </w:p>
    <w:p w:rsidR="003F42A9" w:rsidRDefault="003F42A9" w:rsidP="00E35AA7">
      <w:pPr>
        <w:ind w:left="426"/>
      </w:pPr>
    </w:p>
    <w:sectPr w:rsidR="003F42A9" w:rsidSect="00E35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54941D10"/>
    <w:lvl w:ilvl="0" w:tplc="64CC4C0E">
      <w:start w:val="1"/>
      <w:numFmt w:val="bullet"/>
      <w:lvlText w:val="-"/>
      <w:lvlJc w:val="left"/>
      <w:pPr>
        <w:ind w:left="0" w:firstLine="0"/>
      </w:pPr>
    </w:lvl>
    <w:lvl w:ilvl="1" w:tplc="0D8C0466">
      <w:numFmt w:val="decimal"/>
      <w:lvlText w:val=""/>
      <w:lvlJc w:val="left"/>
      <w:pPr>
        <w:ind w:left="0" w:firstLine="0"/>
      </w:pPr>
    </w:lvl>
    <w:lvl w:ilvl="2" w:tplc="03B47DEA">
      <w:numFmt w:val="decimal"/>
      <w:lvlText w:val=""/>
      <w:lvlJc w:val="left"/>
      <w:pPr>
        <w:ind w:left="0" w:firstLine="0"/>
      </w:pPr>
    </w:lvl>
    <w:lvl w:ilvl="3" w:tplc="DCD4591C">
      <w:numFmt w:val="decimal"/>
      <w:lvlText w:val=""/>
      <w:lvlJc w:val="left"/>
      <w:pPr>
        <w:ind w:left="0" w:firstLine="0"/>
      </w:pPr>
    </w:lvl>
    <w:lvl w:ilvl="4" w:tplc="E548981C">
      <w:numFmt w:val="decimal"/>
      <w:lvlText w:val=""/>
      <w:lvlJc w:val="left"/>
      <w:pPr>
        <w:ind w:left="0" w:firstLine="0"/>
      </w:pPr>
    </w:lvl>
    <w:lvl w:ilvl="5" w:tplc="EB3AABBC">
      <w:numFmt w:val="decimal"/>
      <w:lvlText w:val=""/>
      <w:lvlJc w:val="left"/>
      <w:pPr>
        <w:ind w:left="0" w:firstLine="0"/>
      </w:pPr>
    </w:lvl>
    <w:lvl w:ilvl="6" w:tplc="D8026278">
      <w:numFmt w:val="decimal"/>
      <w:lvlText w:val=""/>
      <w:lvlJc w:val="left"/>
      <w:pPr>
        <w:ind w:left="0" w:firstLine="0"/>
      </w:pPr>
    </w:lvl>
    <w:lvl w:ilvl="7" w:tplc="EA2C1CB8">
      <w:numFmt w:val="decimal"/>
      <w:lvlText w:val=""/>
      <w:lvlJc w:val="left"/>
      <w:pPr>
        <w:ind w:left="0" w:firstLine="0"/>
      </w:pPr>
    </w:lvl>
    <w:lvl w:ilvl="8" w:tplc="30E065A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2D7E"/>
    <w:multiLevelType w:val="hybridMultilevel"/>
    <w:tmpl w:val="C84A3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3599"/>
    <w:multiLevelType w:val="hybridMultilevel"/>
    <w:tmpl w:val="EBB2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40D2"/>
    <w:multiLevelType w:val="hybridMultilevel"/>
    <w:tmpl w:val="40CAD5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16"/>
    <w:rsid w:val="001B4BB6"/>
    <w:rsid w:val="00333357"/>
    <w:rsid w:val="003F42A9"/>
    <w:rsid w:val="00456111"/>
    <w:rsid w:val="0050750F"/>
    <w:rsid w:val="00742316"/>
    <w:rsid w:val="009603F0"/>
    <w:rsid w:val="00BB0D6A"/>
    <w:rsid w:val="00E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D881"/>
  <w15:chartTrackingRefBased/>
  <w15:docId w15:val="{5748EE83-D21C-40F2-A3FD-C77F172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A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35A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35AA7"/>
  </w:style>
  <w:style w:type="table" w:styleId="a3">
    <w:name w:val="Table Grid"/>
    <w:basedOn w:val="a1"/>
    <w:uiPriority w:val="39"/>
    <w:rsid w:val="00E3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E35AA7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E3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AA7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E3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35AA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E35A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5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uiPriority w:val="9"/>
    <w:rsid w:val="00E35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9</cp:revision>
  <cp:lastPrinted>2024-09-10T08:11:00Z</cp:lastPrinted>
  <dcterms:created xsi:type="dcterms:W3CDTF">2023-09-12T19:45:00Z</dcterms:created>
  <dcterms:modified xsi:type="dcterms:W3CDTF">2024-10-11T18:10:00Z</dcterms:modified>
</cp:coreProperties>
</file>