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F97" w:rsidRPr="00156AE8" w:rsidRDefault="00156AE8" w:rsidP="00156AE8">
      <w:pPr>
        <w:spacing w:after="3"/>
        <w:ind w:left="60" w:hanging="10"/>
        <w:jc w:val="center"/>
        <w:rPr>
          <w:rFonts w:ascii="Calibri" w:eastAsia="Calibri" w:hAnsi="Calibri" w:cs="Calibri"/>
          <w:color w:val="000000"/>
          <w:lang w:eastAsia="ru-RU"/>
        </w:rPr>
      </w:pPr>
      <w:r w:rsidRPr="00156AE8">
        <w:rPr>
          <w:rFonts w:ascii="Calibri" w:eastAsia="Calibri" w:hAnsi="Calibri" w:cs="Calibri"/>
          <w:noProof/>
          <w:color w:val="000000"/>
          <w:lang w:eastAsia="ru-RU"/>
        </w:rPr>
        <w:drawing>
          <wp:inline distT="0" distB="0" distL="0" distR="0">
            <wp:extent cx="6233160" cy="9296400"/>
            <wp:effectExtent l="0" t="0" r="0" b="0"/>
            <wp:docPr id="3" name="Рисунок 3" descr="C:\Users\Aleksandr\Pictures\Мои сканированные изображения\2024-10 (окт)\сканирование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andr\Pictures\Мои сканированные изображения\2024-10 (окт)\сканирование000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39472" cy="9305814"/>
                    </a:xfrm>
                    <a:prstGeom prst="rect">
                      <a:avLst/>
                    </a:prstGeom>
                    <a:noFill/>
                    <a:ln>
                      <a:noFill/>
                    </a:ln>
                  </pic:spPr>
                </pic:pic>
              </a:graphicData>
            </a:graphic>
          </wp:inline>
        </w:drawing>
      </w:r>
    </w:p>
    <w:p w:rsidR="00496F97" w:rsidRPr="00496F97" w:rsidRDefault="00496F97" w:rsidP="00496F97">
      <w:pPr>
        <w:shd w:val="clear" w:color="auto" w:fill="FFFFFF"/>
        <w:spacing w:after="0" w:line="240" w:lineRule="auto"/>
        <w:ind w:firstLine="709"/>
        <w:jc w:val="center"/>
        <w:rPr>
          <w:rFonts w:ascii="Times New Roman" w:eastAsia="Times New Roman" w:hAnsi="Times New Roman" w:cs="Times New Roman"/>
          <w:b/>
          <w:sz w:val="32"/>
          <w:szCs w:val="28"/>
          <w:lang w:eastAsia="ru-RU"/>
        </w:rPr>
      </w:pPr>
      <w:r w:rsidRPr="00496F97">
        <w:rPr>
          <w:rFonts w:ascii="Times New Roman" w:eastAsia="Times New Roman" w:hAnsi="Times New Roman" w:cs="Times New Roman"/>
          <w:b/>
          <w:sz w:val="32"/>
          <w:szCs w:val="28"/>
          <w:lang w:eastAsia="ru-RU"/>
        </w:rPr>
        <w:lastRenderedPageBreak/>
        <w:t>Поясните</w:t>
      </w:r>
      <w:bookmarkStart w:id="0" w:name="_GoBack"/>
      <w:bookmarkEnd w:id="0"/>
      <w:r w:rsidRPr="00496F97">
        <w:rPr>
          <w:rFonts w:ascii="Times New Roman" w:eastAsia="Times New Roman" w:hAnsi="Times New Roman" w:cs="Times New Roman"/>
          <w:b/>
          <w:sz w:val="32"/>
          <w:szCs w:val="28"/>
          <w:lang w:eastAsia="ru-RU"/>
        </w:rPr>
        <w:t xml:space="preserve">льная записка к учебному плану начального общего образования 1-4 классы </w:t>
      </w:r>
    </w:p>
    <w:p w:rsidR="00496F97" w:rsidRPr="00496F97" w:rsidRDefault="00496F97" w:rsidP="00496F97">
      <w:pPr>
        <w:shd w:val="clear" w:color="auto" w:fill="FFFFFF"/>
        <w:spacing w:after="0" w:line="240" w:lineRule="auto"/>
        <w:ind w:firstLine="709"/>
        <w:jc w:val="center"/>
        <w:rPr>
          <w:rFonts w:ascii="Times New Roman" w:eastAsia="Times New Roman" w:hAnsi="Times New Roman" w:cs="Times New Roman"/>
          <w:b/>
          <w:sz w:val="32"/>
          <w:szCs w:val="28"/>
          <w:lang w:eastAsia="ru-RU"/>
        </w:rPr>
      </w:pPr>
      <w:r w:rsidRPr="00496F97">
        <w:rPr>
          <w:rFonts w:ascii="Times New Roman" w:eastAsia="Times New Roman" w:hAnsi="Times New Roman" w:cs="Times New Roman"/>
          <w:b/>
          <w:sz w:val="32"/>
          <w:szCs w:val="28"/>
          <w:lang w:eastAsia="ru-RU"/>
        </w:rPr>
        <w:t xml:space="preserve">МБОУ СОШ №1 п. Клетня Брянской области имени генерал-майора авиации Г.П. Политыкина </w:t>
      </w:r>
    </w:p>
    <w:p w:rsidR="00496F97" w:rsidRPr="00496F97" w:rsidRDefault="00496F97" w:rsidP="00496F97">
      <w:pPr>
        <w:shd w:val="clear" w:color="auto" w:fill="FFFFFF"/>
        <w:spacing w:after="0" w:line="240" w:lineRule="auto"/>
        <w:ind w:firstLine="709"/>
        <w:jc w:val="center"/>
        <w:rPr>
          <w:rFonts w:ascii="Times New Roman" w:eastAsia="Times New Roman" w:hAnsi="Times New Roman" w:cs="Times New Roman"/>
          <w:b/>
          <w:sz w:val="32"/>
          <w:szCs w:val="28"/>
          <w:lang w:eastAsia="ru-RU"/>
        </w:rPr>
      </w:pPr>
      <w:r w:rsidRPr="00496F97">
        <w:rPr>
          <w:rFonts w:ascii="Times New Roman" w:eastAsia="Times New Roman" w:hAnsi="Times New Roman" w:cs="Times New Roman"/>
          <w:b/>
          <w:sz w:val="32"/>
          <w:szCs w:val="28"/>
          <w:lang w:eastAsia="ru-RU"/>
        </w:rPr>
        <w:t>на 202</w:t>
      </w:r>
      <w:r w:rsidR="00C85FB8">
        <w:rPr>
          <w:rFonts w:ascii="Times New Roman" w:eastAsia="Times New Roman" w:hAnsi="Times New Roman" w:cs="Times New Roman"/>
          <w:b/>
          <w:sz w:val="32"/>
          <w:szCs w:val="28"/>
          <w:lang w:eastAsia="ru-RU"/>
        </w:rPr>
        <w:t>4</w:t>
      </w:r>
      <w:r w:rsidRPr="00496F97">
        <w:rPr>
          <w:rFonts w:ascii="Times New Roman" w:eastAsia="Times New Roman" w:hAnsi="Times New Roman" w:cs="Times New Roman"/>
          <w:b/>
          <w:sz w:val="32"/>
          <w:szCs w:val="28"/>
          <w:lang w:eastAsia="ru-RU"/>
        </w:rPr>
        <w:t>-202</w:t>
      </w:r>
      <w:r w:rsidR="00C85FB8">
        <w:rPr>
          <w:rFonts w:ascii="Times New Roman" w:eastAsia="Times New Roman" w:hAnsi="Times New Roman" w:cs="Times New Roman"/>
          <w:b/>
          <w:sz w:val="32"/>
          <w:szCs w:val="28"/>
          <w:lang w:eastAsia="ru-RU"/>
        </w:rPr>
        <w:t>5</w:t>
      </w:r>
      <w:r w:rsidRPr="00496F97">
        <w:rPr>
          <w:rFonts w:ascii="Times New Roman" w:eastAsia="Times New Roman" w:hAnsi="Times New Roman" w:cs="Times New Roman"/>
          <w:b/>
          <w:sz w:val="32"/>
          <w:szCs w:val="28"/>
          <w:lang w:eastAsia="ru-RU"/>
        </w:rPr>
        <w:t xml:space="preserve">  учебный год</w:t>
      </w:r>
    </w:p>
    <w:p w:rsidR="00496F97" w:rsidRPr="00496F97" w:rsidRDefault="00496F97" w:rsidP="00496F97">
      <w:pPr>
        <w:shd w:val="clear" w:color="auto" w:fill="FFFFFF"/>
        <w:tabs>
          <w:tab w:val="left" w:pos="3495"/>
        </w:tabs>
        <w:spacing w:after="0" w:line="240" w:lineRule="auto"/>
        <w:ind w:firstLine="709"/>
        <w:rPr>
          <w:rFonts w:ascii="Times New Roman" w:eastAsia="Times New Roman" w:hAnsi="Times New Roman" w:cs="Times New Roman"/>
          <w:i/>
          <w:iCs/>
          <w:sz w:val="24"/>
          <w:szCs w:val="28"/>
          <w:lang w:eastAsia="ru-RU"/>
        </w:rPr>
      </w:pPr>
      <w:r w:rsidRPr="00496F97">
        <w:rPr>
          <w:rFonts w:ascii="Times New Roman" w:eastAsia="Times New Roman" w:hAnsi="Times New Roman" w:cs="Times New Roman"/>
          <w:i/>
          <w:iCs/>
          <w:sz w:val="24"/>
          <w:szCs w:val="28"/>
          <w:lang w:eastAsia="ru-RU"/>
        </w:rPr>
        <w:tab/>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За основу учебного плана начального общего образования  МБОУ СОШ №1 п. Клетня Брянской области имени генерал-майора авиации Г.П. Политыкина на 202</w:t>
      </w:r>
      <w:r w:rsidR="00C85FB8">
        <w:rPr>
          <w:rFonts w:ascii="Times New Roman" w:eastAsia="Times New Roman" w:hAnsi="Times New Roman" w:cs="Times New Roman"/>
          <w:sz w:val="24"/>
          <w:szCs w:val="24"/>
          <w:lang w:eastAsia="ru-RU"/>
        </w:rPr>
        <w:t>4</w:t>
      </w:r>
      <w:r w:rsidRPr="00496F97">
        <w:rPr>
          <w:rFonts w:ascii="Times New Roman" w:eastAsia="Times New Roman" w:hAnsi="Times New Roman" w:cs="Times New Roman"/>
          <w:sz w:val="24"/>
          <w:szCs w:val="24"/>
          <w:lang w:eastAsia="ru-RU"/>
        </w:rPr>
        <w:t>-202</w:t>
      </w:r>
      <w:r w:rsidR="00C85FB8">
        <w:rPr>
          <w:rFonts w:ascii="Times New Roman" w:eastAsia="Times New Roman" w:hAnsi="Times New Roman" w:cs="Times New Roman"/>
          <w:sz w:val="24"/>
          <w:szCs w:val="24"/>
          <w:lang w:eastAsia="ru-RU"/>
        </w:rPr>
        <w:t>5</w:t>
      </w:r>
      <w:r w:rsidRPr="00496F97">
        <w:rPr>
          <w:rFonts w:ascii="Times New Roman" w:eastAsia="Times New Roman" w:hAnsi="Times New Roman" w:cs="Times New Roman"/>
          <w:sz w:val="24"/>
          <w:szCs w:val="24"/>
          <w:lang w:eastAsia="ru-RU"/>
        </w:rPr>
        <w:t xml:space="preserve"> учебный год взят учебный план ФОП НОО. </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Учебный план состоит из двух частей - обязательной части и части, формируемой участниками образовательных отношений. </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b/>
          <w:sz w:val="24"/>
          <w:szCs w:val="24"/>
          <w:lang w:eastAsia="ru-RU"/>
        </w:rPr>
        <w:t xml:space="preserve">        Обязательная часть учебного плана</w:t>
      </w:r>
      <w:r w:rsidRPr="00496F97">
        <w:rPr>
          <w:rFonts w:ascii="Times New Roman" w:eastAsia="Times New Roman" w:hAnsi="Times New Roman" w:cs="Times New Roman"/>
          <w:sz w:val="24"/>
          <w:szCs w:val="24"/>
          <w:lang w:eastAsia="ru-RU"/>
        </w:rPr>
        <w:t xml:space="preserve"> определяет состав учебных предметов обязательных предметных областей: «Русский язык и литературное чтение», «Иностранный язык», «Математика и информатика», «Обществознание и естествознание (Окружающий мир)», «Искусство», «Технология», «Физическая культура», «Основы религиозных культур и светской этики». </w:t>
      </w:r>
    </w:p>
    <w:p w:rsidR="00496F97" w:rsidRPr="00496F97" w:rsidRDefault="00496F97" w:rsidP="00496F97">
      <w:pPr>
        <w:spacing w:after="0" w:line="240" w:lineRule="auto"/>
        <w:ind w:left="426"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Учебные предметы обязательной части учебного плана </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Учебный предмет </w:t>
      </w:r>
      <w:r w:rsidRPr="00496F97">
        <w:rPr>
          <w:rFonts w:ascii="Times New Roman" w:eastAsia="Times New Roman" w:hAnsi="Times New Roman" w:cs="Times New Roman"/>
          <w:b/>
          <w:sz w:val="24"/>
          <w:szCs w:val="24"/>
          <w:lang w:eastAsia="ru-RU"/>
        </w:rPr>
        <w:t>«Русский язык»</w:t>
      </w:r>
      <w:r w:rsidRPr="00496F97">
        <w:rPr>
          <w:rFonts w:ascii="Times New Roman" w:eastAsia="Times New Roman" w:hAnsi="Times New Roman" w:cs="Times New Roman"/>
          <w:sz w:val="24"/>
          <w:szCs w:val="24"/>
          <w:lang w:eastAsia="ru-RU"/>
        </w:rPr>
        <w:t xml:space="preserve"> направлен на приобщение обучающихся к духовно-нравственным ценностям русского языка и отечественной культуре. В процессе изучения предмета идет развитие коммуникативно-речевых умений (писать и говорить, слушать и читать), функциональной грамотности и интеллектуальных способностей учащихся. Формируются первоначальные знания о лексике, фонетике, морфологии, морфемике, пунктуации. В 1 классе обучение русскому языку начинается интегрированным курсом «Обучение грамоте», который содержит разделы «Обучение чтению», «Обучение письму». Его продолжительность (приблизительно 23 учебные недели, 9 часов в неделю) определяется темпом обучаемости учеников, их индивидуальными особенностями и спецификой используемых учебных средств. После завершения интегрированного курса начинается раздельное изучение русского языка и литературного чтения. Предмет изучается в 1-4 классах по 5 часов в неделю. </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Учебный предмет </w:t>
      </w:r>
      <w:r w:rsidRPr="00496F97">
        <w:rPr>
          <w:rFonts w:ascii="Times New Roman" w:eastAsia="Times New Roman" w:hAnsi="Times New Roman" w:cs="Times New Roman"/>
          <w:b/>
          <w:sz w:val="24"/>
          <w:szCs w:val="24"/>
          <w:lang w:eastAsia="ru-RU"/>
        </w:rPr>
        <w:t>«Литературное чтение»</w:t>
      </w:r>
      <w:r w:rsidRPr="00496F97">
        <w:rPr>
          <w:rFonts w:ascii="Times New Roman" w:eastAsia="Times New Roman" w:hAnsi="Times New Roman" w:cs="Times New Roman"/>
          <w:sz w:val="24"/>
          <w:szCs w:val="24"/>
          <w:lang w:eastAsia="ru-RU"/>
        </w:rPr>
        <w:t xml:space="preserve"> наряду с русским языком формирует функциональную грамотность, развивает диалогическую и монологическую речь, способствует общему развитию и воспитанию ребенка. На данный предмет отводится 1-4 классах - 4 часа в неделю. </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i/>
          <w:lang w:eastAsia="ru-RU"/>
        </w:rPr>
      </w:pPr>
      <w:r w:rsidRPr="00496F97">
        <w:rPr>
          <w:rFonts w:ascii="Times New Roman" w:eastAsia="Times New Roman" w:hAnsi="Times New Roman" w:cs="Times New Roman"/>
          <w:i/>
          <w:lang w:eastAsia="ru-RU"/>
        </w:rPr>
        <w:t xml:space="preserve">*Учебные предметы «Родной язык (русский)» и «Литературное чтение на родном языке (русском)» обеспечивают формирование представления о родном языке как духовной, нравственной и культурной ценности народа, формируют познавательный интерес, любовь, уважительное отношение к родному языку, а через него - к родной культуре. В МБОУ СОШ №1 п. Клетня Брянской области имени генерал-майора авиации Г.П. Политыкина языком </w:t>
      </w:r>
      <w:r w:rsidRPr="00496F97">
        <w:rPr>
          <w:rFonts w:ascii="Times New Roman" w:eastAsia="Times New Roman" w:hAnsi="Times New Roman" w:cs="Times New Roman"/>
          <w:i/>
          <w:lang w:eastAsia="ru-RU"/>
        </w:rPr>
        <w:lastRenderedPageBreak/>
        <w:t xml:space="preserve">образования является русский язык. Изучение родного языка и родной литературы из числа языков народов Российской Федерации осуществляется при наличии возможности учреждения и по заявлению родителей (законных представителей) несовершеннолетних обучающихся. </w:t>
      </w:r>
    </w:p>
    <w:p w:rsidR="00496F97" w:rsidRPr="00496F97" w:rsidRDefault="00496F97" w:rsidP="00496F97">
      <w:pPr>
        <w:spacing w:after="0" w:line="240" w:lineRule="auto"/>
        <w:ind w:left="426"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Учебный предмет </w:t>
      </w:r>
      <w:r w:rsidRPr="00496F97">
        <w:rPr>
          <w:rFonts w:ascii="Times New Roman" w:eastAsia="Times New Roman" w:hAnsi="Times New Roman" w:cs="Times New Roman"/>
          <w:b/>
          <w:sz w:val="24"/>
          <w:szCs w:val="24"/>
          <w:lang w:eastAsia="ru-RU"/>
        </w:rPr>
        <w:t>«Иностранный язык»</w:t>
      </w:r>
      <w:r w:rsidRPr="00496F97">
        <w:rPr>
          <w:rFonts w:ascii="Times New Roman" w:eastAsia="Times New Roman" w:hAnsi="Times New Roman" w:cs="Times New Roman"/>
          <w:sz w:val="24"/>
          <w:szCs w:val="24"/>
          <w:lang w:eastAsia="ru-RU"/>
        </w:rPr>
        <w:t xml:space="preserve"> помогает сформировать у младших школьников не только элементарные коммуникативные умения и лингвистические представления, но и всесторонне развивать личность ребенка средствами иностранного языка. На его изучение выделяется 2 часа в неделю со второго по четвертый класс. При изучении иностранного языка предусматривается деление класса (с наполняемостью класса не менее 2</w:t>
      </w:r>
      <w:r w:rsidR="00766986">
        <w:rPr>
          <w:rFonts w:ascii="Times New Roman" w:eastAsia="Times New Roman" w:hAnsi="Times New Roman" w:cs="Times New Roman"/>
          <w:sz w:val="24"/>
          <w:szCs w:val="24"/>
          <w:lang w:eastAsia="ru-RU"/>
        </w:rPr>
        <w:t>4</w:t>
      </w:r>
      <w:r w:rsidRPr="00496F97">
        <w:rPr>
          <w:rFonts w:ascii="Times New Roman" w:eastAsia="Times New Roman" w:hAnsi="Times New Roman" w:cs="Times New Roman"/>
          <w:sz w:val="24"/>
          <w:szCs w:val="24"/>
          <w:lang w:eastAsia="ru-RU"/>
        </w:rPr>
        <w:t xml:space="preserve"> человек) на две группы. </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Учебный предмет </w:t>
      </w:r>
      <w:r w:rsidRPr="00496F97">
        <w:rPr>
          <w:rFonts w:ascii="Times New Roman" w:eastAsia="Times New Roman" w:hAnsi="Times New Roman" w:cs="Times New Roman"/>
          <w:b/>
          <w:sz w:val="24"/>
          <w:szCs w:val="24"/>
          <w:lang w:eastAsia="ru-RU"/>
        </w:rPr>
        <w:t>«Математика».</w:t>
      </w:r>
      <w:r w:rsidRPr="00496F97">
        <w:rPr>
          <w:rFonts w:ascii="Times New Roman" w:eastAsia="Times New Roman" w:hAnsi="Times New Roman" w:cs="Times New Roman"/>
          <w:sz w:val="24"/>
          <w:szCs w:val="24"/>
          <w:lang w:eastAsia="ru-RU"/>
        </w:rPr>
        <w:t xml:space="preserve"> Содержание обучения математике в начальной школе направлено на формирование у обучающихся математической речи, логического и алгоритмического и эвристического мышления, которые обеспечат успешное овладение математикой в основной школе. На данный предмет отведено 4 часа в неделю с 1 по 4 класс. </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Учебный предмет </w:t>
      </w:r>
      <w:r w:rsidRPr="00496F97">
        <w:rPr>
          <w:rFonts w:ascii="Times New Roman" w:eastAsia="Times New Roman" w:hAnsi="Times New Roman" w:cs="Times New Roman"/>
          <w:b/>
          <w:sz w:val="24"/>
          <w:szCs w:val="24"/>
          <w:lang w:eastAsia="ru-RU"/>
        </w:rPr>
        <w:t>«Окружающий мир»</w:t>
      </w:r>
      <w:r w:rsidRPr="00496F97">
        <w:rPr>
          <w:rFonts w:ascii="Times New Roman" w:eastAsia="Times New Roman" w:hAnsi="Times New Roman" w:cs="Times New Roman"/>
          <w:sz w:val="24"/>
          <w:szCs w:val="24"/>
          <w:lang w:eastAsia="ru-RU"/>
        </w:rPr>
        <w:t xml:space="preserve"> 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учебного предмета «Окружающий мир», имеют глубокий личностный смысл и тесно связаны с практической жизнью младшего школьника. Недельная нагрузка – 2 часа. </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Комплексный курс </w:t>
      </w:r>
      <w:r w:rsidRPr="00496F97">
        <w:rPr>
          <w:rFonts w:ascii="Times New Roman" w:eastAsia="Times New Roman" w:hAnsi="Times New Roman" w:cs="Times New Roman"/>
          <w:b/>
          <w:sz w:val="24"/>
          <w:szCs w:val="24"/>
          <w:lang w:eastAsia="ru-RU"/>
        </w:rPr>
        <w:t>«Основы религиозных культур и светской этики»</w:t>
      </w:r>
      <w:r w:rsidRPr="00496F97">
        <w:rPr>
          <w:rFonts w:ascii="Times New Roman" w:eastAsia="Times New Roman" w:hAnsi="Times New Roman" w:cs="Times New Roman"/>
          <w:sz w:val="24"/>
          <w:szCs w:val="24"/>
          <w:lang w:eastAsia="ru-RU"/>
        </w:rPr>
        <w:t xml:space="preserve"> – формирует у младшего подростка мотивации к осознанному нравственному поведению, основанному на знании культурных и религиозных традиций многонационального народа России и уважении к нему, а также к диалогу с представителями других культур и мировоззрений. Учебный курс является культурологическим и направлен на развитие у школьников 10 – 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группы обучающихся. Решение о количестве учебных групп принимается с учетом необходимости предоставления обучающимся возможности изучения выбранного модуля, а также с учетом имеющихся условий и ресурсов. На 202</w:t>
      </w:r>
      <w:r w:rsidR="00C85FB8">
        <w:rPr>
          <w:rFonts w:ascii="Times New Roman" w:eastAsia="Times New Roman" w:hAnsi="Times New Roman" w:cs="Times New Roman"/>
          <w:sz w:val="24"/>
          <w:szCs w:val="24"/>
          <w:lang w:eastAsia="ru-RU"/>
        </w:rPr>
        <w:t>4</w:t>
      </w:r>
      <w:r w:rsidRPr="00496F97">
        <w:rPr>
          <w:rFonts w:ascii="Times New Roman" w:eastAsia="Times New Roman" w:hAnsi="Times New Roman" w:cs="Times New Roman"/>
          <w:sz w:val="24"/>
          <w:szCs w:val="24"/>
          <w:lang w:eastAsia="ru-RU"/>
        </w:rPr>
        <w:t>-202</w:t>
      </w:r>
      <w:r w:rsidR="00C85FB8">
        <w:rPr>
          <w:rFonts w:ascii="Times New Roman" w:eastAsia="Times New Roman" w:hAnsi="Times New Roman" w:cs="Times New Roman"/>
          <w:sz w:val="24"/>
          <w:szCs w:val="24"/>
          <w:lang w:eastAsia="ru-RU"/>
        </w:rPr>
        <w:t>5</w:t>
      </w:r>
      <w:r w:rsidRPr="00496F97">
        <w:rPr>
          <w:rFonts w:ascii="Times New Roman" w:eastAsia="Times New Roman" w:hAnsi="Times New Roman" w:cs="Times New Roman"/>
          <w:sz w:val="24"/>
          <w:szCs w:val="24"/>
          <w:lang w:eastAsia="ru-RU"/>
        </w:rPr>
        <w:t xml:space="preserve"> год родителями обучающихся выбран модуль «Основы православной культуры». Недельная нагрузка – 1 час. </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Учебный предмет </w:t>
      </w:r>
      <w:r w:rsidRPr="00496F97">
        <w:rPr>
          <w:rFonts w:ascii="Times New Roman" w:eastAsia="Times New Roman" w:hAnsi="Times New Roman" w:cs="Times New Roman"/>
          <w:b/>
          <w:sz w:val="24"/>
          <w:szCs w:val="24"/>
          <w:lang w:eastAsia="ru-RU"/>
        </w:rPr>
        <w:t>«Музыка»</w:t>
      </w:r>
      <w:r w:rsidRPr="00496F97">
        <w:rPr>
          <w:rFonts w:ascii="Times New Roman" w:eastAsia="Times New Roman" w:hAnsi="Times New Roman" w:cs="Times New Roman"/>
          <w:sz w:val="24"/>
          <w:szCs w:val="24"/>
          <w:lang w:eastAsia="ru-RU"/>
        </w:rPr>
        <w:t xml:space="preserve"> направлен на развитие эмоционально-ценностного восприятия произведений музыкального искусства и включает в себя все виды музыкально-творческой деятельности, связанные с единством деятельности композитора, исполнителя, слушателя. Данный предмет изучается по 1 часу в неделю в 1-4 классах. </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Учебный предмет </w:t>
      </w:r>
      <w:r w:rsidRPr="00496F97">
        <w:rPr>
          <w:rFonts w:ascii="Times New Roman" w:eastAsia="Times New Roman" w:hAnsi="Times New Roman" w:cs="Times New Roman"/>
          <w:b/>
          <w:sz w:val="24"/>
          <w:szCs w:val="24"/>
          <w:lang w:eastAsia="ru-RU"/>
        </w:rPr>
        <w:t>«Изобразительное искусство</w:t>
      </w:r>
      <w:r w:rsidRPr="00496F97">
        <w:rPr>
          <w:rFonts w:ascii="Times New Roman" w:eastAsia="Times New Roman" w:hAnsi="Times New Roman" w:cs="Times New Roman"/>
          <w:sz w:val="24"/>
          <w:szCs w:val="24"/>
          <w:lang w:eastAsia="ru-RU"/>
        </w:rPr>
        <w:t xml:space="preserve">» направлен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На изучение данного предмета отведен 1 час в неделю в 1 – 4 классах. </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Основной характерной особенностью учебного предмета </w:t>
      </w:r>
      <w:r w:rsidRPr="00496F97">
        <w:rPr>
          <w:rFonts w:ascii="Times New Roman" w:eastAsia="Times New Roman" w:hAnsi="Times New Roman" w:cs="Times New Roman"/>
          <w:b/>
          <w:sz w:val="24"/>
          <w:szCs w:val="24"/>
          <w:lang w:eastAsia="ru-RU"/>
        </w:rPr>
        <w:t>«Технология»</w:t>
      </w:r>
      <w:r w:rsidRPr="00496F97">
        <w:rPr>
          <w:rFonts w:ascii="Times New Roman" w:eastAsia="Times New Roman" w:hAnsi="Times New Roman" w:cs="Times New Roman"/>
          <w:sz w:val="24"/>
          <w:szCs w:val="24"/>
          <w:lang w:eastAsia="ru-RU"/>
        </w:rPr>
        <w:t xml:space="preserve"> является деятельностный подход к построению процесса обучения, что способствует формированию у обучающихся представлений о взаимодействии человека и окружающего мира, о роли трудовой деятельности людей в развитии общества; позволяет сформировать начальные технологические знания, важнейшие трудовые </w:t>
      </w:r>
      <w:r w:rsidRPr="00496F97">
        <w:rPr>
          <w:rFonts w:ascii="Times New Roman" w:eastAsia="Times New Roman" w:hAnsi="Times New Roman" w:cs="Times New Roman"/>
          <w:sz w:val="24"/>
          <w:szCs w:val="24"/>
          <w:lang w:eastAsia="ru-RU"/>
        </w:rPr>
        <w:lastRenderedPageBreak/>
        <w:t xml:space="preserve">умения и навыки. Данный учебный предмет изучается по 1 часу в неделю в 1 - 4 классах. </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Учебный предмет </w:t>
      </w:r>
      <w:r w:rsidRPr="00496F97">
        <w:rPr>
          <w:rFonts w:ascii="Times New Roman" w:eastAsia="Times New Roman" w:hAnsi="Times New Roman" w:cs="Times New Roman"/>
          <w:b/>
          <w:sz w:val="24"/>
          <w:szCs w:val="24"/>
          <w:lang w:eastAsia="ru-RU"/>
        </w:rPr>
        <w:t>«Физическая культура</w:t>
      </w:r>
      <w:r w:rsidRPr="00496F97">
        <w:rPr>
          <w:rFonts w:ascii="Times New Roman" w:eastAsia="Times New Roman" w:hAnsi="Times New Roman" w:cs="Times New Roman"/>
          <w:sz w:val="24"/>
          <w:szCs w:val="24"/>
          <w:lang w:eastAsia="ru-RU"/>
        </w:rPr>
        <w:t xml:space="preserve">» призван сформировать у младших школьников потребность в бережном отношении к своему здоровью, в творческом использовании средств физической культуры в организации здорового образа жизни, качественном овладении жизненно важными двигательными навыками и умениями. На учебный предмет «Физическая культура» отводится в 1 – 4 классах 2 часа в неделю. 3 час реализуется за счет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 </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w:t>
      </w:r>
      <w:r w:rsidRPr="00496F97">
        <w:rPr>
          <w:rFonts w:ascii="Times New Roman" w:eastAsia="Times New Roman" w:hAnsi="Times New Roman" w:cs="Times New Roman"/>
          <w:b/>
          <w:sz w:val="24"/>
          <w:szCs w:val="24"/>
          <w:lang w:eastAsia="ru-RU"/>
        </w:rPr>
        <w:t>Часть учебного плана, формируемая участниками образовательных отношений</w:t>
      </w:r>
      <w:r w:rsidRPr="00496F97">
        <w:rPr>
          <w:rFonts w:ascii="Times New Roman" w:eastAsia="Times New Roman" w:hAnsi="Times New Roman" w:cs="Times New Roman"/>
          <w:sz w:val="24"/>
          <w:szCs w:val="24"/>
          <w:lang w:eastAsia="ru-RU"/>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При распределении часов учебного плана в части формируемой участниками образовательных отношений с учетом мнения родителей (законных представителей) несовершеннолетних обучающихся, введен  учебный предмет  «Финансовая грамотность» 1 час в неделю 2-3 классы. С целью реализации индивидуальных потребностей обучающихся добавлен 1 час в неделю в 1-х классах на изучение учебного предмета «Технология»</w:t>
      </w:r>
    </w:p>
    <w:p w:rsidR="00496F97" w:rsidRPr="00496F97" w:rsidRDefault="00496F97" w:rsidP="00496F97">
      <w:pPr>
        <w:spacing w:after="0" w:line="240" w:lineRule="auto"/>
        <w:ind w:left="-142" w:right="543"/>
        <w:contextualSpacing/>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 xml:space="preserve">       Содержание начального общего образования в 1-4-х классах представлено учебниками УМК «Школа России».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 Реализация индивидуальных учебных планов, программ сопровождается тьюторской поддержкой.</w:t>
      </w:r>
    </w:p>
    <w:p w:rsidR="00496F97" w:rsidRPr="00496F97" w:rsidRDefault="00496F97" w:rsidP="00496F97">
      <w:pPr>
        <w:spacing w:before="60" w:after="60" w:line="240" w:lineRule="auto"/>
        <w:ind w:left="-142" w:right="401" w:firstLine="708"/>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В целях изучения особенностей региона, его места в истории многонациональной России, вклада в становление и развитие российской государственности, отечественной промышленности, науки и культуры изучение модульного курса  «Брянский край» вводится при формировании плана внеурочной деятельности:</w:t>
      </w:r>
    </w:p>
    <w:p w:rsidR="00496F97" w:rsidRPr="00496F97" w:rsidRDefault="00496F97" w:rsidP="00496F97">
      <w:pPr>
        <w:spacing w:before="60" w:after="60" w:line="240" w:lineRule="auto"/>
        <w:ind w:firstLine="708"/>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1 класс – курс «Азбука родного края».</w:t>
      </w:r>
    </w:p>
    <w:p w:rsidR="00496F97" w:rsidRPr="00496F97" w:rsidRDefault="00496F97" w:rsidP="00496F97">
      <w:pPr>
        <w:spacing w:before="60" w:after="60" w:line="240" w:lineRule="auto"/>
        <w:ind w:firstLine="708"/>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2 класс - курс «Природа родного края».</w:t>
      </w:r>
    </w:p>
    <w:p w:rsidR="00496F97" w:rsidRPr="00496F97" w:rsidRDefault="00496F97" w:rsidP="00496F97">
      <w:pPr>
        <w:spacing w:before="60" w:after="60" w:line="240" w:lineRule="auto"/>
        <w:ind w:firstLine="708"/>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3 класс- курс «История родного края».</w:t>
      </w:r>
    </w:p>
    <w:p w:rsidR="00496F97" w:rsidRDefault="00496F97" w:rsidP="00CC5D7B">
      <w:pPr>
        <w:spacing w:before="60" w:after="60" w:line="240" w:lineRule="auto"/>
        <w:ind w:firstLine="708"/>
        <w:jc w:val="both"/>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4 класс - курс «Культура родного края».</w:t>
      </w:r>
    </w:p>
    <w:p w:rsidR="00CC5D7B" w:rsidRPr="00CC5D7B" w:rsidRDefault="00CC5D7B" w:rsidP="00CC5D7B">
      <w:pPr>
        <w:spacing w:before="60" w:after="60" w:line="240" w:lineRule="auto"/>
        <w:ind w:firstLine="708"/>
        <w:jc w:val="both"/>
        <w:rPr>
          <w:rFonts w:ascii="Times New Roman" w:eastAsia="Times New Roman" w:hAnsi="Times New Roman" w:cs="Times New Roman"/>
          <w:sz w:val="24"/>
          <w:szCs w:val="24"/>
          <w:lang w:eastAsia="ru-RU"/>
        </w:rPr>
      </w:pPr>
    </w:p>
    <w:p w:rsidR="00496F97" w:rsidRPr="00496F97" w:rsidRDefault="00496F97"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96F97">
        <w:rPr>
          <w:rFonts w:ascii="Times New Roman" w:eastAsia="Times New Roman" w:hAnsi="Times New Roman" w:cs="Times New Roman"/>
          <w:b/>
          <w:color w:val="000000"/>
          <w:sz w:val="28"/>
          <w:szCs w:val="28"/>
          <w:lang w:eastAsia="ru-RU"/>
        </w:rPr>
        <w:lastRenderedPageBreak/>
        <w:t>Учебный план МБОУ СОШ №1 п. Клетня Брянской области имени генерал-майора авиации ГП. Политыкина</w:t>
      </w:r>
    </w:p>
    <w:p w:rsidR="00496F97" w:rsidRPr="00496F97" w:rsidRDefault="00496F97"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96F97">
        <w:rPr>
          <w:rFonts w:ascii="Times New Roman" w:eastAsia="Times New Roman" w:hAnsi="Times New Roman" w:cs="Times New Roman"/>
          <w:b/>
          <w:color w:val="000000"/>
          <w:sz w:val="28"/>
          <w:szCs w:val="28"/>
          <w:lang w:eastAsia="ru-RU"/>
        </w:rPr>
        <w:t>на 202</w:t>
      </w:r>
      <w:r w:rsidR="00C85FB8">
        <w:rPr>
          <w:rFonts w:ascii="Times New Roman" w:eastAsia="Times New Roman" w:hAnsi="Times New Roman" w:cs="Times New Roman"/>
          <w:b/>
          <w:color w:val="000000"/>
          <w:sz w:val="28"/>
          <w:szCs w:val="28"/>
          <w:lang w:eastAsia="ru-RU"/>
        </w:rPr>
        <w:t>4</w:t>
      </w:r>
      <w:r w:rsidRPr="00496F97">
        <w:rPr>
          <w:rFonts w:ascii="Times New Roman" w:eastAsia="Times New Roman" w:hAnsi="Times New Roman" w:cs="Times New Roman"/>
          <w:b/>
          <w:color w:val="000000"/>
          <w:sz w:val="28"/>
          <w:szCs w:val="28"/>
          <w:lang w:eastAsia="ru-RU"/>
        </w:rPr>
        <w:t>-202</w:t>
      </w:r>
      <w:r w:rsidR="00C85FB8">
        <w:rPr>
          <w:rFonts w:ascii="Times New Roman" w:eastAsia="Times New Roman" w:hAnsi="Times New Roman" w:cs="Times New Roman"/>
          <w:b/>
          <w:color w:val="000000"/>
          <w:sz w:val="28"/>
          <w:szCs w:val="28"/>
          <w:lang w:eastAsia="ru-RU"/>
        </w:rPr>
        <w:t>5</w:t>
      </w:r>
      <w:r w:rsidRPr="00496F97">
        <w:rPr>
          <w:rFonts w:ascii="Times New Roman" w:eastAsia="Times New Roman" w:hAnsi="Times New Roman" w:cs="Times New Roman"/>
          <w:b/>
          <w:color w:val="000000"/>
          <w:sz w:val="28"/>
          <w:szCs w:val="28"/>
          <w:lang w:eastAsia="ru-RU"/>
        </w:rPr>
        <w:t xml:space="preserve">  учебный год</w:t>
      </w:r>
      <w:r w:rsidR="00CC7639">
        <w:rPr>
          <w:rFonts w:ascii="Times New Roman" w:eastAsia="Times New Roman" w:hAnsi="Times New Roman" w:cs="Times New Roman"/>
          <w:b/>
          <w:color w:val="000000"/>
          <w:sz w:val="28"/>
          <w:szCs w:val="28"/>
          <w:lang w:eastAsia="ru-RU"/>
        </w:rPr>
        <w:t xml:space="preserve"> 1-</w:t>
      </w:r>
      <w:r w:rsidR="00C85FB8">
        <w:rPr>
          <w:rFonts w:ascii="Times New Roman" w:eastAsia="Times New Roman" w:hAnsi="Times New Roman" w:cs="Times New Roman"/>
          <w:b/>
          <w:color w:val="000000"/>
          <w:sz w:val="28"/>
          <w:szCs w:val="28"/>
          <w:lang w:eastAsia="ru-RU"/>
        </w:rPr>
        <w:t>3</w:t>
      </w:r>
      <w:r w:rsidR="00CC7639">
        <w:rPr>
          <w:rFonts w:ascii="Times New Roman" w:eastAsia="Times New Roman" w:hAnsi="Times New Roman" w:cs="Times New Roman"/>
          <w:b/>
          <w:color w:val="000000"/>
          <w:sz w:val="28"/>
          <w:szCs w:val="28"/>
          <w:lang w:eastAsia="ru-RU"/>
        </w:rPr>
        <w:t xml:space="preserve"> классы</w:t>
      </w:r>
    </w:p>
    <w:p w:rsidR="00496F97" w:rsidRPr="00496F97" w:rsidRDefault="00496F97" w:rsidP="00496F97">
      <w:pPr>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b/>
          <w:color w:val="000000"/>
          <w:sz w:val="36"/>
          <w:szCs w:val="36"/>
          <w:lang w:eastAsia="ru-RU"/>
        </w:rPr>
        <w:t>начальное общее образование</w:t>
      </w:r>
    </w:p>
    <w:p w:rsidR="00496F97" w:rsidRPr="00496F97" w:rsidRDefault="00496F97" w:rsidP="00496F97">
      <w:pPr>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p>
    <w:tbl>
      <w:tblPr>
        <w:tblStyle w:val="a3"/>
        <w:tblW w:w="10916" w:type="dxa"/>
        <w:tblInd w:w="-885" w:type="dxa"/>
        <w:tblLayout w:type="fixed"/>
        <w:tblLook w:val="04A0" w:firstRow="1" w:lastRow="0" w:firstColumn="1" w:lastColumn="0" w:noHBand="0" w:noVBand="1"/>
      </w:tblPr>
      <w:tblGrid>
        <w:gridCol w:w="2127"/>
        <w:gridCol w:w="2127"/>
        <w:gridCol w:w="992"/>
        <w:gridCol w:w="850"/>
        <w:gridCol w:w="851"/>
        <w:gridCol w:w="992"/>
        <w:gridCol w:w="851"/>
        <w:gridCol w:w="850"/>
        <w:gridCol w:w="1276"/>
      </w:tblGrid>
      <w:tr w:rsidR="00CC5D7B" w:rsidRPr="00496F97" w:rsidTr="00CC5D7B">
        <w:trPr>
          <w:trHeight w:val="383"/>
        </w:trPr>
        <w:tc>
          <w:tcPr>
            <w:tcW w:w="2127" w:type="dxa"/>
            <w:vMerge w:val="restart"/>
          </w:tcPr>
          <w:p w:rsidR="00CC5D7B" w:rsidRPr="00496F97" w:rsidRDefault="00CC5D7B" w:rsidP="00496F97">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b/>
                <w:bCs/>
                <w:lang w:eastAsia="ru-RU"/>
              </w:rPr>
              <w:t>Предметные  области</w:t>
            </w:r>
          </w:p>
        </w:tc>
        <w:tc>
          <w:tcPr>
            <w:tcW w:w="2127" w:type="dxa"/>
            <w:vMerge w:val="restart"/>
          </w:tcPr>
          <w:p w:rsidR="00CC5D7B" w:rsidRPr="00496F97" w:rsidRDefault="00CC5D7B" w:rsidP="00496F97">
            <w:pPr>
              <w:tabs>
                <w:tab w:val="left" w:pos="4500"/>
                <w:tab w:val="left" w:pos="9180"/>
                <w:tab w:val="left" w:pos="9360"/>
              </w:tabs>
              <w:ind w:left="-108"/>
              <w:rPr>
                <w:rFonts w:ascii="Times New Roman" w:eastAsia="Times New Roman" w:hAnsi="Times New Roman" w:cs="Times New Roman"/>
                <w:b/>
                <w:bCs/>
                <w:lang w:eastAsia="ru-RU"/>
              </w:rPr>
            </w:pPr>
            <w:r w:rsidRPr="00496F97">
              <w:rPr>
                <w:rFonts w:ascii="Times New Roman" w:eastAsia="Times New Roman" w:hAnsi="Times New Roman" w:cs="Times New Roman"/>
                <w:b/>
                <w:noProof/>
                <w:lang w:eastAsia="ru-RU"/>
              </w:rPr>
              <mc:AlternateContent>
                <mc:Choice Requires="wps">
                  <w:drawing>
                    <wp:anchor distT="0" distB="0" distL="114300" distR="114300" simplePos="0" relativeHeight="251662336" behindDoc="0" locked="0" layoutInCell="1" allowOverlap="1" wp14:anchorId="026E9136" wp14:editId="66C56D60">
                      <wp:simplePos x="0" y="0"/>
                      <wp:positionH relativeFrom="column">
                        <wp:posOffset>-49530</wp:posOffset>
                      </wp:positionH>
                      <wp:positionV relativeFrom="paragraph">
                        <wp:posOffset>29844</wp:posOffset>
                      </wp:positionV>
                      <wp:extent cx="1266825" cy="620395"/>
                      <wp:effectExtent l="0" t="0" r="28575" b="273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6825" cy="620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B1069" id="Прямая соединительная линия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35pt" to="95.8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"/>
                  </w:pict>
                </mc:Fallback>
              </mc:AlternateContent>
            </w:r>
            <w:r w:rsidRPr="00496F97">
              <w:rPr>
                <w:rFonts w:ascii="Times New Roman" w:eastAsia="Times New Roman" w:hAnsi="Times New Roman" w:cs="Times New Roman"/>
                <w:b/>
                <w:bCs/>
                <w:lang w:eastAsia="ru-RU"/>
              </w:rPr>
              <w:t xml:space="preserve">  учебные </w:t>
            </w:r>
          </w:p>
          <w:p w:rsidR="00CC5D7B" w:rsidRPr="00496F97" w:rsidRDefault="00CC5D7B" w:rsidP="00496F97">
            <w:pPr>
              <w:tabs>
                <w:tab w:val="left" w:pos="4500"/>
                <w:tab w:val="left" w:pos="9180"/>
                <w:tab w:val="left" w:pos="9360"/>
              </w:tabs>
              <w:ind w:left="-108"/>
              <w:rPr>
                <w:rFonts w:ascii="Times New Roman" w:eastAsia="Times New Roman" w:hAnsi="Times New Roman" w:cs="Times New Roman"/>
                <w:b/>
                <w:bCs/>
                <w:sz w:val="24"/>
                <w:szCs w:val="24"/>
                <w:lang w:eastAsia="ru-RU"/>
              </w:rPr>
            </w:pPr>
            <w:r w:rsidRPr="00496F97">
              <w:rPr>
                <w:rFonts w:ascii="Times New Roman" w:eastAsia="Times New Roman" w:hAnsi="Times New Roman" w:cs="Times New Roman"/>
                <w:b/>
                <w:bCs/>
                <w:lang w:eastAsia="ru-RU"/>
              </w:rPr>
              <w:t xml:space="preserve">  предметы </w:t>
            </w:r>
          </w:p>
          <w:p w:rsidR="00CC5D7B" w:rsidRPr="00496F97" w:rsidRDefault="00CC5D7B" w:rsidP="00496F97">
            <w:pPr>
              <w:autoSpaceDE w:val="0"/>
              <w:autoSpaceDN w:val="0"/>
              <w:adjustRightInd w:val="0"/>
              <w:jc w:val="center"/>
              <w:rPr>
                <w:rFonts w:ascii="Times New Roman" w:eastAsia="Times New Roman" w:hAnsi="Times New Roman" w:cs="Times New Roman"/>
                <w:b/>
                <w:bCs/>
                <w:lang w:eastAsia="ru-RU"/>
              </w:rPr>
            </w:pPr>
          </w:p>
          <w:p w:rsidR="00CC5D7B" w:rsidRPr="00496F97" w:rsidRDefault="00CC5D7B" w:rsidP="00496F97">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b/>
                <w:bCs/>
                <w:lang w:eastAsia="ru-RU"/>
              </w:rPr>
              <w:t xml:space="preserve">              классы</w:t>
            </w:r>
            <w:r w:rsidRPr="00496F97">
              <w:rPr>
                <w:rFonts w:ascii="Times New Roman" w:eastAsia="Times New Roman" w:hAnsi="Times New Roman" w:cs="Times New Roman"/>
                <w:b/>
                <w:lang w:eastAsia="ru-RU"/>
              </w:rPr>
              <w:t xml:space="preserve">           </w:t>
            </w:r>
            <w:r w:rsidRPr="00496F97">
              <w:rPr>
                <w:rFonts w:ascii="Times New Roman" w:eastAsia="Times New Roman" w:hAnsi="Times New Roman" w:cs="Times New Roman"/>
                <w:b/>
                <w:bCs/>
                <w:lang w:eastAsia="ru-RU"/>
              </w:rPr>
              <w:t xml:space="preserve">             </w:t>
            </w:r>
          </w:p>
        </w:tc>
        <w:tc>
          <w:tcPr>
            <w:tcW w:w="5386" w:type="dxa"/>
            <w:gridSpan w:val="6"/>
          </w:tcPr>
          <w:p w:rsidR="00CC5D7B" w:rsidRDefault="00CC5D7B" w:rsidP="00CC7639">
            <w:pPr>
              <w:autoSpaceDE w:val="0"/>
              <w:autoSpaceDN w:val="0"/>
              <w:adjustRightInd w:val="0"/>
              <w:jc w:val="center"/>
              <w:rPr>
                <w:rFonts w:ascii="Times New Roman" w:eastAsia="Times New Roman" w:hAnsi="Times New Roman" w:cs="Times New Roman"/>
                <w:b/>
                <w:bCs/>
                <w:lang w:eastAsia="ru-RU"/>
              </w:rPr>
            </w:pPr>
            <w:r w:rsidRPr="00496F97">
              <w:rPr>
                <w:rFonts w:ascii="Times New Roman" w:eastAsia="Times New Roman" w:hAnsi="Times New Roman" w:cs="Times New Roman"/>
                <w:b/>
                <w:bCs/>
                <w:lang w:eastAsia="ru-RU"/>
              </w:rPr>
              <w:t>Количество часов в неделю / за год</w:t>
            </w:r>
          </w:p>
        </w:tc>
        <w:tc>
          <w:tcPr>
            <w:tcW w:w="1276" w:type="dxa"/>
            <w:vMerge w:val="restart"/>
            <w:vAlign w:val="center"/>
          </w:tcPr>
          <w:p w:rsidR="00CC5D7B" w:rsidRPr="00496F97" w:rsidRDefault="00CC5D7B" w:rsidP="00CC7639">
            <w:pPr>
              <w:autoSpaceDE w:val="0"/>
              <w:autoSpaceDN w:val="0"/>
              <w:adjustRightInd w:val="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w:t>
            </w:r>
          </w:p>
        </w:tc>
      </w:tr>
      <w:tr w:rsidR="00CC5D7B" w:rsidRPr="00496F97" w:rsidTr="00CC5D7B">
        <w:trPr>
          <w:trHeight w:val="382"/>
        </w:trPr>
        <w:tc>
          <w:tcPr>
            <w:tcW w:w="2127" w:type="dxa"/>
            <w:vMerge/>
          </w:tcPr>
          <w:p w:rsidR="00CC5D7B" w:rsidRPr="00496F97" w:rsidRDefault="00CC5D7B" w:rsidP="00496F97">
            <w:pPr>
              <w:autoSpaceDE w:val="0"/>
              <w:autoSpaceDN w:val="0"/>
              <w:adjustRightInd w:val="0"/>
              <w:jc w:val="center"/>
              <w:rPr>
                <w:rFonts w:ascii="Times New Roman" w:eastAsia="Times New Roman" w:hAnsi="Times New Roman" w:cs="Times New Roman"/>
                <w:b/>
                <w:bCs/>
                <w:lang w:eastAsia="ru-RU"/>
              </w:rPr>
            </w:pPr>
          </w:p>
        </w:tc>
        <w:tc>
          <w:tcPr>
            <w:tcW w:w="2127" w:type="dxa"/>
            <w:vMerge/>
          </w:tcPr>
          <w:p w:rsidR="00CC5D7B" w:rsidRPr="00496F97" w:rsidRDefault="00CC5D7B" w:rsidP="00496F97">
            <w:pPr>
              <w:tabs>
                <w:tab w:val="left" w:pos="4500"/>
                <w:tab w:val="left" w:pos="9180"/>
                <w:tab w:val="left" w:pos="9360"/>
              </w:tabs>
              <w:ind w:left="-108"/>
              <w:rPr>
                <w:rFonts w:ascii="Times New Roman" w:eastAsia="Times New Roman" w:hAnsi="Times New Roman" w:cs="Times New Roman"/>
                <w:noProof/>
                <w:lang w:eastAsia="ru-RU"/>
              </w:rPr>
            </w:pPr>
          </w:p>
        </w:tc>
        <w:tc>
          <w:tcPr>
            <w:tcW w:w="1842" w:type="dxa"/>
            <w:gridSpan w:val="2"/>
          </w:tcPr>
          <w:p w:rsidR="00CC5D7B" w:rsidRPr="00496F97" w:rsidRDefault="00CC5D7B" w:rsidP="00496F97">
            <w:pPr>
              <w:autoSpaceDE w:val="0"/>
              <w:autoSpaceDN w:val="0"/>
              <w:adjustRightInd w:val="0"/>
              <w:jc w:val="center"/>
              <w:rPr>
                <w:rFonts w:ascii="Times New Roman" w:eastAsia="Times New Roman" w:hAnsi="Times New Roman" w:cs="Times New Roman"/>
                <w:b/>
                <w:bCs/>
                <w:lang w:eastAsia="ru-RU"/>
              </w:rPr>
            </w:pPr>
            <w:r w:rsidRPr="00496F97">
              <w:rPr>
                <w:rFonts w:ascii="Times New Roman" w:eastAsia="Times New Roman" w:hAnsi="Times New Roman" w:cs="Times New Roman"/>
                <w:b/>
                <w:bCs/>
                <w:lang w:eastAsia="ru-RU"/>
              </w:rPr>
              <w:t>1</w:t>
            </w:r>
          </w:p>
        </w:tc>
        <w:tc>
          <w:tcPr>
            <w:tcW w:w="1843" w:type="dxa"/>
            <w:gridSpan w:val="2"/>
          </w:tcPr>
          <w:p w:rsidR="00CC5D7B" w:rsidRPr="00496F97" w:rsidRDefault="00CC5D7B" w:rsidP="00496F97">
            <w:pPr>
              <w:autoSpaceDE w:val="0"/>
              <w:autoSpaceDN w:val="0"/>
              <w:adjustRightInd w:val="0"/>
              <w:jc w:val="center"/>
              <w:rPr>
                <w:rFonts w:ascii="Times New Roman" w:eastAsia="Times New Roman" w:hAnsi="Times New Roman" w:cs="Times New Roman"/>
                <w:b/>
                <w:bCs/>
                <w:lang w:eastAsia="ru-RU"/>
              </w:rPr>
            </w:pPr>
            <w:r w:rsidRPr="00496F97">
              <w:rPr>
                <w:rFonts w:ascii="Times New Roman" w:eastAsia="Times New Roman" w:hAnsi="Times New Roman" w:cs="Times New Roman"/>
                <w:b/>
                <w:bCs/>
                <w:lang w:eastAsia="ru-RU"/>
              </w:rPr>
              <w:t>2</w:t>
            </w:r>
          </w:p>
        </w:tc>
        <w:tc>
          <w:tcPr>
            <w:tcW w:w="1701" w:type="dxa"/>
            <w:gridSpan w:val="2"/>
          </w:tcPr>
          <w:p w:rsidR="00CC5D7B" w:rsidRPr="00496F97" w:rsidRDefault="00CC5D7B" w:rsidP="00496F97">
            <w:pPr>
              <w:autoSpaceDE w:val="0"/>
              <w:autoSpaceDN w:val="0"/>
              <w:adjustRightInd w:val="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276" w:type="dxa"/>
            <w:vMerge/>
          </w:tcPr>
          <w:p w:rsidR="00CC5D7B" w:rsidRPr="00496F97" w:rsidRDefault="00CC5D7B" w:rsidP="00496F97">
            <w:pPr>
              <w:autoSpaceDE w:val="0"/>
              <w:autoSpaceDN w:val="0"/>
              <w:adjustRightInd w:val="0"/>
              <w:jc w:val="center"/>
              <w:rPr>
                <w:rFonts w:ascii="Times New Roman" w:eastAsia="Times New Roman" w:hAnsi="Times New Roman" w:cs="Times New Roman"/>
                <w:b/>
                <w:bCs/>
                <w:lang w:eastAsia="ru-RU"/>
              </w:rPr>
            </w:pPr>
          </w:p>
        </w:tc>
      </w:tr>
      <w:tr w:rsidR="00CC5D7B" w:rsidRPr="00496F97" w:rsidTr="00CC5D7B">
        <w:tc>
          <w:tcPr>
            <w:tcW w:w="2127" w:type="dxa"/>
            <w:vMerge/>
          </w:tcPr>
          <w:p w:rsidR="00CC5D7B" w:rsidRPr="00496F97" w:rsidRDefault="00CC5D7B" w:rsidP="00496F97">
            <w:pPr>
              <w:autoSpaceDE w:val="0"/>
              <w:autoSpaceDN w:val="0"/>
              <w:adjustRightInd w:val="0"/>
              <w:jc w:val="center"/>
              <w:rPr>
                <w:rFonts w:ascii="Times New Roman" w:eastAsia="Times New Roman" w:hAnsi="Times New Roman" w:cs="Times New Roman"/>
                <w:b/>
                <w:color w:val="000000"/>
                <w:sz w:val="36"/>
                <w:szCs w:val="36"/>
                <w:lang w:eastAsia="ru-RU"/>
              </w:rPr>
            </w:pPr>
          </w:p>
        </w:tc>
        <w:tc>
          <w:tcPr>
            <w:tcW w:w="2127" w:type="dxa"/>
            <w:vMerge/>
          </w:tcPr>
          <w:p w:rsidR="00CC5D7B" w:rsidRPr="00496F97" w:rsidRDefault="00CC5D7B" w:rsidP="00496F97">
            <w:pPr>
              <w:autoSpaceDE w:val="0"/>
              <w:autoSpaceDN w:val="0"/>
              <w:adjustRightInd w:val="0"/>
              <w:jc w:val="center"/>
              <w:rPr>
                <w:rFonts w:ascii="Times New Roman" w:eastAsia="Times New Roman" w:hAnsi="Times New Roman" w:cs="Times New Roman"/>
                <w:b/>
                <w:color w:val="000000"/>
                <w:sz w:val="36"/>
                <w:szCs w:val="36"/>
                <w:lang w:eastAsia="ru-RU"/>
              </w:rPr>
            </w:pPr>
          </w:p>
        </w:tc>
        <w:tc>
          <w:tcPr>
            <w:tcW w:w="992" w:type="dxa"/>
            <w:tcBorders>
              <w:bottom w:val="single" w:sz="4" w:space="0" w:color="auto"/>
            </w:tcBorders>
            <w:vAlign w:val="bottom"/>
          </w:tcPr>
          <w:p w:rsidR="00CC5D7B" w:rsidRPr="00496F97" w:rsidRDefault="00CC5D7B" w:rsidP="00496F97">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b/>
                <w:bCs/>
                <w:lang w:eastAsia="ru-RU"/>
              </w:rPr>
              <w:t>1А</w:t>
            </w:r>
          </w:p>
        </w:tc>
        <w:tc>
          <w:tcPr>
            <w:tcW w:w="850" w:type="dxa"/>
            <w:tcBorders>
              <w:bottom w:val="single" w:sz="4" w:space="0" w:color="auto"/>
            </w:tcBorders>
            <w:vAlign w:val="bottom"/>
          </w:tcPr>
          <w:p w:rsidR="00CC5D7B" w:rsidRPr="00496F97" w:rsidRDefault="00CC5D7B" w:rsidP="00496F97">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b/>
                <w:bCs/>
                <w:lang w:eastAsia="ru-RU"/>
              </w:rPr>
              <w:t>1Б</w:t>
            </w:r>
          </w:p>
        </w:tc>
        <w:tc>
          <w:tcPr>
            <w:tcW w:w="851" w:type="dxa"/>
            <w:vAlign w:val="bottom"/>
          </w:tcPr>
          <w:p w:rsidR="00CC5D7B" w:rsidRPr="00496F97" w:rsidRDefault="00CC5D7B" w:rsidP="00496F97">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b/>
                <w:bCs/>
                <w:lang w:eastAsia="ru-RU"/>
              </w:rPr>
              <w:t>2А</w:t>
            </w:r>
          </w:p>
        </w:tc>
        <w:tc>
          <w:tcPr>
            <w:tcW w:w="992" w:type="dxa"/>
            <w:vAlign w:val="bottom"/>
          </w:tcPr>
          <w:p w:rsidR="00CC5D7B" w:rsidRPr="00496F97" w:rsidRDefault="00CC5D7B" w:rsidP="00496F97">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b/>
                <w:bCs/>
                <w:lang w:eastAsia="ru-RU"/>
              </w:rPr>
              <w:t>2Б</w:t>
            </w:r>
          </w:p>
        </w:tc>
        <w:tc>
          <w:tcPr>
            <w:tcW w:w="851" w:type="dxa"/>
          </w:tcPr>
          <w:p w:rsidR="00CC5D7B" w:rsidRPr="00496F97" w:rsidRDefault="00CC5D7B" w:rsidP="00496F97">
            <w:pPr>
              <w:autoSpaceDE w:val="0"/>
              <w:autoSpaceDN w:val="0"/>
              <w:adjustRightInd w:val="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3А</w:t>
            </w:r>
          </w:p>
        </w:tc>
        <w:tc>
          <w:tcPr>
            <w:tcW w:w="850" w:type="dxa"/>
          </w:tcPr>
          <w:p w:rsidR="00CC5D7B" w:rsidRPr="00496F97" w:rsidRDefault="00CC5D7B" w:rsidP="00496F97">
            <w:pPr>
              <w:autoSpaceDE w:val="0"/>
              <w:autoSpaceDN w:val="0"/>
              <w:adjustRightInd w:val="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3Б</w:t>
            </w:r>
          </w:p>
        </w:tc>
        <w:tc>
          <w:tcPr>
            <w:tcW w:w="1276" w:type="dxa"/>
            <w:vMerge/>
          </w:tcPr>
          <w:p w:rsidR="00CC5D7B" w:rsidRPr="00496F97" w:rsidRDefault="00CC5D7B" w:rsidP="00496F97">
            <w:pPr>
              <w:autoSpaceDE w:val="0"/>
              <w:autoSpaceDN w:val="0"/>
              <w:adjustRightInd w:val="0"/>
              <w:jc w:val="center"/>
              <w:rPr>
                <w:rFonts w:ascii="Times New Roman" w:eastAsia="Times New Roman" w:hAnsi="Times New Roman" w:cs="Times New Roman"/>
                <w:b/>
                <w:bCs/>
                <w:lang w:eastAsia="ru-RU"/>
              </w:rPr>
            </w:pPr>
          </w:p>
        </w:tc>
      </w:tr>
      <w:tr w:rsidR="00CC5D7B" w:rsidRPr="00496F97" w:rsidTr="00CC5D7B">
        <w:tc>
          <w:tcPr>
            <w:tcW w:w="9640" w:type="dxa"/>
            <w:gridSpan w:val="8"/>
          </w:tcPr>
          <w:p w:rsidR="00CC5D7B" w:rsidRPr="00496F97" w:rsidRDefault="00CC5D7B" w:rsidP="00496F97">
            <w:pPr>
              <w:autoSpaceDE w:val="0"/>
              <w:autoSpaceDN w:val="0"/>
              <w:adjustRightInd w:val="0"/>
              <w:rPr>
                <w:rFonts w:ascii="Times New Roman" w:eastAsia="Times New Roman" w:hAnsi="Times New Roman" w:cs="Times New Roman"/>
                <w:b/>
                <w:bCs/>
                <w:lang w:eastAsia="ru-RU"/>
              </w:rPr>
            </w:pPr>
            <w:r w:rsidRPr="00496F97">
              <w:rPr>
                <w:rFonts w:ascii="Times New Roman" w:eastAsia="Times New Roman" w:hAnsi="Times New Roman" w:cs="Times New Roman"/>
                <w:b/>
                <w:bCs/>
                <w:lang w:eastAsia="ru-RU"/>
              </w:rPr>
              <w:t>Обязательная часть</w:t>
            </w:r>
          </w:p>
        </w:tc>
        <w:tc>
          <w:tcPr>
            <w:tcW w:w="1276" w:type="dxa"/>
          </w:tcPr>
          <w:p w:rsidR="00CC5D7B" w:rsidRPr="00496F97" w:rsidRDefault="00CC5D7B" w:rsidP="00496F97">
            <w:pPr>
              <w:autoSpaceDE w:val="0"/>
              <w:autoSpaceDN w:val="0"/>
              <w:adjustRightInd w:val="0"/>
              <w:rPr>
                <w:rFonts w:ascii="Times New Roman" w:eastAsia="Times New Roman" w:hAnsi="Times New Roman" w:cs="Times New Roman"/>
                <w:b/>
                <w:bCs/>
                <w:lang w:eastAsia="ru-RU"/>
              </w:rPr>
            </w:pPr>
          </w:p>
        </w:tc>
      </w:tr>
      <w:tr w:rsidR="00CC5D7B" w:rsidRPr="00496F97" w:rsidTr="00CC5D7B">
        <w:tc>
          <w:tcPr>
            <w:tcW w:w="2127" w:type="dxa"/>
            <w:vMerge w:val="restart"/>
            <w:vAlign w:val="center"/>
          </w:tcPr>
          <w:p w:rsidR="00CC5D7B" w:rsidRPr="00496F97" w:rsidRDefault="00CC5D7B" w:rsidP="00CC5D7B">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Русский язык и литературное чтение</w:t>
            </w:r>
          </w:p>
        </w:tc>
        <w:tc>
          <w:tcPr>
            <w:tcW w:w="2127" w:type="dxa"/>
            <w:vAlign w:val="center"/>
          </w:tcPr>
          <w:p w:rsidR="00CC5D7B" w:rsidRPr="00496F97" w:rsidRDefault="00CC5D7B" w:rsidP="00CC5D7B">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Русский язык</w:t>
            </w:r>
          </w:p>
        </w:tc>
        <w:tc>
          <w:tcPr>
            <w:tcW w:w="992" w:type="dxa"/>
            <w:tcBorders>
              <w:top w:val="single" w:sz="4" w:space="0" w:color="auto"/>
            </w:tcBorders>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39"/>
                <w:lang w:eastAsia="ru-RU"/>
              </w:rPr>
              <w:t>5/ 16</w:t>
            </w:r>
            <w:r w:rsidRPr="00CC5D7B">
              <w:rPr>
                <w:rFonts w:ascii="Times New Roman" w:eastAsia="Times New Roman" w:hAnsi="Times New Roman" w:cs="Times New Roman"/>
                <w:spacing w:val="5"/>
                <w:lang w:eastAsia="ru-RU"/>
              </w:rPr>
              <w:t>5</w:t>
            </w:r>
          </w:p>
        </w:tc>
        <w:tc>
          <w:tcPr>
            <w:tcW w:w="850" w:type="dxa"/>
            <w:tcBorders>
              <w:top w:val="single" w:sz="4" w:space="0" w:color="auto"/>
            </w:tcBorders>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11"/>
                <w:lang w:eastAsia="ru-RU"/>
              </w:rPr>
              <w:t>5/ 16</w:t>
            </w:r>
            <w:r w:rsidRPr="00CC5D7B">
              <w:rPr>
                <w:rFonts w:ascii="Times New Roman" w:eastAsia="Times New Roman" w:hAnsi="Times New Roman" w:cs="Times New Roman"/>
                <w:spacing w:val="3"/>
                <w:lang w:eastAsia="ru-RU"/>
              </w:rPr>
              <w:t>5</w:t>
            </w:r>
          </w:p>
        </w:tc>
        <w:tc>
          <w:tcPr>
            <w:tcW w:w="851" w:type="dxa"/>
            <w:tcBorders>
              <w:top w:val="single" w:sz="4" w:space="0" w:color="auto"/>
            </w:tcBorders>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11"/>
                <w:lang w:eastAsia="ru-RU"/>
              </w:rPr>
              <w:t>5/ 17</w:t>
            </w:r>
            <w:r w:rsidRPr="00CC5D7B">
              <w:rPr>
                <w:rFonts w:ascii="Times New Roman" w:eastAsia="Times New Roman" w:hAnsi="Times New Roman" w:cs="Times New Roman"/>
                <w:spacing w:val="4"/>
                <w:lang w:eastAsia="ru-RU"/>
              </w:rPr>
              <w:t>0</w:t>
            </w:r>
          </w:p>
        </w:tc>
        <w:tc>
          <w:tcPr>
            <w:tcW w:w="992" w:type="dxa"/>
            <w:tcBorders>
              <w:top w:val="single" w:sz="4" w:space="0" w:color="auto"/>
            </w:tcBorders>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39"/>
                <w:lang w:eastAsia="ru-RU"/>
              </w:rPr>
              <w:t>5/ 17</w:t>
            </w:r>
            <w:r w:rsidRPr="00CC5D7B">
              <w:rPr>
                <w:rFonts w:ascii="Times New Roman" w:eastAsia="Times New Roman" w:hAnsi="Times New Roman" w:cs="Times New Roman"/>
                <w:spacing w:val="5"/>
                <w:lang w:eastAsia="ru-RU"/>
              </w:rPr>
              <w:t>0</w:t>
            </w:r>
          </w:p>
        </w:tc>
        <w:tc>
          <w:tcPr>
            <w:tcW w:w="851" w:type="dxa"/>
            <w:tcBorders>
              <w:top w:val="single" w:sz="4" w:space="0" w:color="auto"/>
            </w:tcBorders>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11"/>
                <w:lang w:eastAsia="ru-RU"/>
              </w:rPr>
              <w:t>5/ 17</w:t>
            </w:r>
            <w:r w:rsidRPr="00CC5D7B">
              <w:rPr>
                <w:rFonts w:ascii="Times New Roman" w:eastAsia="Times New Roman" w:hAnsi="Times New Roman" w:cs="Times New Roman"/>
                <w:spacing w:val="4"/>
                <w:lang w:eastAsia="ru-RU"/>
              </w:rPr>
              <w:t>0</w:t>
            </w:r>
          </w:p>
        </w:tc>
        <w:tc>
          <w:tcPr>
            <w:tcW w:w="850" w:type="dxa"/>
            <w:tcBorders>
              <w:top w:val="single" w:sz="4" w:space="0" w:color="auto"/>
            </w:tcBorders>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11"/>
                <w:lang w:eastAsia="ru-RU"/>
              </w:rPr>
              <w:t>5/ 17</w:t>
            </w:r>
            <w:r w:rsidRPr="00CC5D7B">
              <w:rPr>
                <w:rFonts w:ascii="Times New Roman" w:eastAsia="Times New Roman" w:hAnsi="Times New Roman" w:cs="Times New Roman"/>
                <w:spacing w:val="3"/>
                <w:lang w:eastAsia="ru-RU"/>
              </w:rPr>
              <w:t>0</w:t>
            </w:r>
          </w:p>
        </w:tc>
        <w:tc>
          <w:tcPr>
            <w:tcW w:w="1276" w:type="dxa"/>
            <w:tcBorders>
              <w:top w:val="single" w:sz="4" w:space="0" w:color="auto"/>
            </w:tcBorders>
            <w:vAlign w:val="center"/>
          </w:tcPr>
          <w:p w:rsidR="00CC5D7B" w:rsidRPr="00CC5D7B" w:rsidRDefault="00C85FB8" w:rsidP="00C85FB8">
            <w:pPr>
              <w:autoSpaceDE w:val="0"/>
              <w:autoSpaceDN w:val="0"/>
              <w:adjustRightInd w:val="0"/>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15</w:t>
            </w:r>
            <w:r w:rsidR="00CC5D7B" w:rsidRPr="00CC5D7B">
              <w:rPr>
                <w:rFonts w:ascii="Times New Roman" w:eastAsia="Times New Roman" w:hAnsi="Times New Roman" w:cs="Times New Roman"/>
                <w:spacing w:val="7"/>
                <w:lang w:eastAsia="ru-RU"/>
              </w:rPr>
              <w:t>/</w:t>
            </w:r>
            <w:r>
              <w:rPr>
                <w:rFonts w:ascii="Times New Roman" w:eastAsia="Times New Roman" w:hAnsi="Times New Roman" w:cs="Times New Roman"/>
                <w:spacing w:val="7"/>
                <w:lang w:eastAsia="ru-RU"/>
              </w:rPr>
              <w:t>5</w:t>
            </w:r>
            <w:r w:rsidR="00CC5D7B" w:rsidRPr="00CC5D7B">
              <w:rPr>
                <w:rFonts w:ascii="Times New Roman" w:eastAsia="Times New Roman" w:hAnsi="Times New Roman" w:cs="Times New Roman"/>
                <w:spacing w:val="7"/>
                <w:lang w:eastAsia="ru-RU"/>
              </w:rPr>
              <w:t>0</w:t>
            </w:r>
            <w:r>
              <w:rPr>
                <w:rFonts w:ascii="Times New Roman" w:eastAsia="Times New Roman" w:hAnsi="Times New Roman" w:cs="Times New Roman"/>
                <w:spacing w:val="7"/>
                <w:lang w:eastAsia="ru-RU"/>
              </w:rPr>
              <w:t>5</w:t>
            </w:r>
          </w:p>
        </w:tc>
      </w:tr>
      <w:tr w:rsidR="00CC5D7B" w:rsidRPr="00496F97" w:rsidTr="00CC5D7B">
        <w:tc>
          <w:tcPr>
            <w:tcW w:w="2127" w:type="dxa"/>
            <w:vMerge/>
            <w:vAlign w:val="center"/>
          </w:tcPr>
          <w:p w:rsidR="00CC5D7B" w:rsidRPr="00496F97" w:rsidRDefault="00CC5D7B" w:rsidP="00CC5D7B">
            <w:pPr>
              <w:autoSpaceDE w:val="0"/>
              <w:autoSpaceDN w:val="0"/>
              <w:adjustRightInd w:val="0"/>
              <w:jc w:val="center"/>
              <w:rPr>
                <w:rFonts w:ascii="Times New Roman" w:eastAsia="Times New Roman" w:hAnsi="Times New Roman" w:cs="Times New Roman"/>
                <w:b/>
                <w:color w:val="000000"/>
                <w:sz w:val="36"/>
                <w:szCs w:val="36"/>
                <w:lang w:eastAsia="ru-RU"/>
              </w:rPr>
            </w:pPr>
          </w:p>
        </w:tc>
        <w:tc>
          <w:tcPr>
            <w:tcW w:w="2127" w:type="dxa"/>
            <w:vAlign w:val="center"/>
          </w:tcPr>
          <w:p w:rsidR="00CC5D7B" w:rsidRPr="00496F97" w:rsidRDefault="00CC5D7B" w:rsidP="00CC5D7B">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Литературное чтение</w:t>
            </w:r>
          </w:p>
        </w:tc>
        <w:tc>
          <w:tcPr>
            <w:tcW w:w="992"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39"/>
                <w:lang w:eastAsia="ru-RU"/>
              </w:rPr>
              <w:t>4/ 13</w:t>
            </w:r>
            <w:r w:rsidRPr="00CC5D7B">
              <w:rPr>
                <w:rFonts w:ascii="Times New Roman" w:eastAsia="Times New Roman" w:hAnsi="Times New Roman" w:cs="Times New Roman"/>
                <w:spacing w:val="5"/>
                <w:lang w:eastAsia="ru-RU"/>
              </w:rPr>
              <w:t>2</w:t>
            </w:r>
          </w:p>
        </w:tc>
        <w:tc>
          <w:tcPr>
            <w:tcW w:w="850"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11"/>
                <w:lang w:eastAsia="ru-RU"/>
              </w:rPr>
              <w:t>4/ 13</w:t>
            </w:r>
            <w:r w:rsidRPr="00CC5D7B">
              <w:rPr>
                <w:rFonts w:ascii="Times New Roman" w:eastAsia="Times New Roman" w:hAnsi="Times New Roman" w:cs="Times New Roman"/>
                <w:spacing w:val="3"/>
                <w:lang w:eastAsia="ru-RU"/>
              </w:rPr>
              <w:t>2</w:t>
            </w:r>
          </w:p>
        </w:tc>
        <w:tc>
          <w:tcPr>
            <w:tcW w:w="851"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11"/>
                <w:lang w:eastAsia="ru-RU"/>
              </w:rPr>
              <w:t>4/ 13</w:t>
            </w:r>
            <w:r w:rsidRPr="00CC5D7B">
              <w:rPr>
                <w:rFonts w:ascii="Times New Roman" w:eastAsia="Times New Roman" w:hAnsi="Times New Roman" w:cs="Times New Roman"/>
                <w:spacing w:val="4"/>
                <w:lang w:eastAsia="ru-RU"/>
              </w:rPr>
              <w:t>6</w:t>
            </w:r>
          </w:p>
        </w:tc>
        <w:tc>
          <w:tcPr>
            <w:tcW w:w="992"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39"/>
                <w:lang w:eastAsia="ru-RU"/>
              </w:rPr>
              <w:t>4/ 13</w:t>
            </w:r>
            <w:r w:rsidRPr="00CC5D7B">
              <w:rPr>
                <w:rFonts w:ascii="Times New Roman" w:eastAsia="Times New Roman" w:hAnsi="Times New Roman" w:cs="Times New Roman"/>
                <w:spacing w:val="5"/>
                <w:lang w:eastAsia="ru-RU"/>
              </w:rPr>
              <w:t>6</w:t>
            </w:r>
          </w:p>
        </w:tc>
        <w:tc>
          <w:tcPr>
            <w:tcW w:w="851"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11"/>
                <w:lang w:eastAsia="ru-RU"/>
              </w:rPr>
              <w:t>4/ 13</w:t>
            </w:r>
            <w:r w:rsidRPr="00CC5D7B">
              <w:rPr>
                <w:rFonts w:ascii="Times New Roman" w:eastAsia="Times New Roman" w:hAnsi="Times New Roman" w:cs="Times New Roman"/>
                <w:spacing w:val="4"/>
                <w:lang w:eastAsia="ru-RU"/>
              </w:rPr>
              <w:t>6</w:t>
            </w:r>
          </w:p>
        </w:tc>
        <w:tc>
          <w:tcPr>
            <w:tcW w:w="850"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11"/>
                <w:lang w:eastAsia="ru-RU"/>
              </w:rPr>
              <w:t>4/ 13</w:t>
            </w:r>
            <w:r w:rsidRPr="00CC5D7B">
              <w:rPr>
                <w:rFonts w:ascii="Times New Roman" w:eastAsia="Times New Roman" w:hAnsi="Times New Roman" w:cs="Times New Roman"/>
                <w:spacing w:val="3"/>
                <w:lang w:eastAsia="ru-RU"/>
              </w:rPr>
              <w:t>6</w:t>
            </w:r>
          </w:p>
        </w:tc>
        <w:tc>
          <w:tcPr>
            <w:tcW w:w="1276" w:type="dxa"/>
            <w:vAlign w:val="center"/>
          </w:tcPr>
          <w:p w:rsidR="00CC5D7B" w:rsidRPr="00CC5D7B" w:rsidRDefault="00C85FB8" w:rsidP="00CC5D7B">
            <w:pPr>
              <w:autoSpaceDE w:val="0"/>
              <w:autoSpaceDN w:val="0"/>
              <w:adjustRightInd w:val="0"/>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12/404</w:t>
            </w:r>
          </w:p>
        </w:tc>
      </w:tr>
      <w:tr w:rsidR="00CC5D7B" w:rsidRPr="00496F97" w:rsidTr="00CC5D7B">
        <w:tc>
          <w:tcPr>
            <w:tcW w:w="2127" w:type="dxa"/>
            <w:vAlign w:val="center"/>
          </w:tcPr>
          <w:p w:rsidR="00CC5D7B" w:rsidRPr="00496F97" w:rsidRDefault="00CC5D7B" w:rsidP="00CC5D7B">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Иностранный язык</w:t>
            </w:r>
          </w:p>
        </w:tc>
        <w:tc>
          <w:tcPr>
            <w:tcW w:w="2127" w:type="dxa"/>
            <w:vAlign w:val="center"/>
          </w:tcPr>
          <w:p w:rsidR="00CC5D7B" w:rsidRPr="00496F97" w:rsidRDefault="00CC5D7B" w:rsidP="00CC5D7B">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Иностранный язык</w:t>
            </w:r>
          </w:p>
        </w:tc>
        <w:tc>
          <w:tcPr>
            <w:tcW w:w="992"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156AE8">
              <w:rPr>
                <w:rFonts w:ascii="Times New Roman" w:eastAsia="Times New Roman" w:hAnsi="Times New Roman" w:cs="Times New Roman"/>
                <w:lang w:eastAsia="ru-RU"/>
              </w:rPr>
              <w:t>–</w:t>
            </w:r>
          </w:p>
        </w:tc>
        <w:tc>
          <w:tcPr>
            <w:tcW w:w="850"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156AE8">
              <w:rPr>
                <w:rFonts w:ascii="Times New Roman" w:eastAsia="Times New Roman" w:hAnsi="Times New Roman" w:cs="Times New Roman"/>
                <w:lang w:eastAsia="ru-RU"/>
              </w:rPr>
              <w:t>–</w:t>
            </w:r>
          </w:p>
        </w:tc>
        <w:tc>
          <w:tcPr>
            <w:tcW w:w="851"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74"/>
                <w:lang w:eastAsia="ru-RU"/>
              </w:rPr>
              <w:t>2/6</w:t>
            </w:r>
            <w:r w:rsidRPr="00CC5D7B">
              <w:rPr>
                <w:rFonts w:ascii="Times New Roman" w:eastAsia="Times New Roman" w:hAnsi="Times New Roman" w:cs="Times New Roman"/>
                <w:spacing w:val="2"/>
                <w:lang w:eastAsia="ru-RU"/>
              </w:rPr>
              <w:t>8</w:t>
            </w:r>
          </w:p>
        </w:tc>
        <w:tc>
          <w:tcPr>
            <w:tcW w:w="992"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121"/>
                <w:lang w:eastAsia="ru-RU"/>
              </w:rPr>
              <w:t>2/6</w:t>
            </w:r>
            <w:r w:rsidRPr="00CC5D7B">
              <w:rPr>
                <w:rFonts w:ascii="Times New Roman" w:eastAsia="Times New Roman" w:hAnsi="Times New Roman" w:cs="Times New Roman"/>
                <w:spacing w:val="2"/>
                <w:lang w:eastAsia="ru-RU"/>
              </w:rPr>
              <w:t>8</w:t>
            </w:r>
          </w:p>
        </w:tc>
        <w:tc>
          <w:tcPr>
            <w:tcW w:w="851"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74"/>
                <w:lang w:eastAsia="ru-RU"/>
              </w:rPr>
              <w:t>2/6</w:t>
            </w:r>
            <w:r w:rsidRPr="00CC5D7B">
              <w:rPr>
                <w:rFonts w:ascii="Times New Roman" w:eastAsia="Times New Roman" w:hAnsi="Times New Roman" w:cs="Times New Roman"/>
                <w:spacing w:val="2"/>
                <w:lang w:eastAsia="ru-RU"/>
              </w:rPr>
              <w:t>8</w:t>
            </w:r>
          </w:p>
        </w:tc>
        <w:tc>
          <w:tcPr>
            <w:tcW w:w="850"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74"/>
                <w:lang w:eastAsia="ru-RU"/>
              </w:rPr>
              <w:t>2/6</w:t>
            </w:r>
            <w:r w:rsidRPr="00CC5D7B">
              <w:rPr>
                <w:rFonts w:ascii="Times New Roman" w:eastAsia="Times New Roman" w:hAnsi="Times New Roman" w:cs="Times New Roman"/>
                <w:spacing w:val="1"/>
                <w:lang w:eastAsia="ru-RU"/>
              </w:rPr>
              <w:t>8</w:t>
            </w:r>
          </w:p>
        </w:tc>
        <w:tc>
          <w:tcPr>
            <w:tcW w:w="1276" w:type="dxa"/>
            <w:vAlign w:val="center"/>
          </w:tcPr>
          <w:p w:rsidR="00CC5D7B" w:rsidRPr="00CC5D7B" w:rsidRDefault="00C85FB8" w:rsidP="00CC5D7B">
            <w:pPr>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4/136</w:t>
            </w:r>
          </w:p>
        </w:tc>
      </w:tr>
      <w:tr w:rsidR="00CC5D7B" w:rsidRPr="00496F97" w:rsidTr="00CC5D7B">
        <w:tc>
          <w:tcPr>
            <w:tcW w:w="2127" w:type="dxa"/>
            <w:vAlign w:val="center"/>
          </w:tcPr>
          <w:p w:rsidR="00CC5D7B" w:rsidRPr="00496F97" w:rsidRDefault="00CC5D7B" w:rsidP="00CC5D7B">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Математика и информатика</w:t>
            </w:r>
          </w:p>
        </w:tc>
        <w:tc>
          <w:tcPr>
            <w:tcW w:w="2127" w:type="dxa"/>
            <w:vAlign w:val="center"/>
          </w:tcPr>
          <w:p w:rsidR="00CC5D7B" w:rsidRPr="00496F97" w:rsidRDefault="00CC5D7B" w:rsidP="00CC5D7B">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Математика</w:t>
            </w:r>
          </w:p>
        </w:tc>
        <w:tc>
          <w:tcPr>
            <w:tcW w:w="992"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39"/>
                <w:lang w:eastAsia="ru-RU"/>
              </w:rPr>
              <w:t>4/ 13</w:t>
            </w:r>
            <w:r w:rsidRPr="00CC5D7B">
              <w:rPr>
                <w:rFonts w:ascii="Times New Roman" w:eastAsia="Times New Roman" w:hAnsi="Times New Roman" w:cs="Times New Roman"/>
                <w:spacing w:val="5"/>
                <w:lang w:eastAsia="ru-RU"/>
              </w:rPr>
              <w:t>2</w:t>
            </w:r>
          </w:p>
        </w:tc>
        <w:tc>
          <w:tcPr>
            <w:tcW w:w="850"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11"/>
                <w:lang w:eastAsia="ru-RU"/>
              </w:rPr>
              <w:t>4/ 13</w:t>
            </w:r>
            <w:r w:rsidRPr="00CC5D7B">
              <w:rPr>
                <w:rFonts w:ascii="Times New Roman" w:eastAsia="Times New Roman" w:hAnsi="Times New Roman" w:cs="Times New Roman"/>
                <w:spacing w:val="3"/>
                <w:lang w:eastAsia="ru-RU"/>
              </w:rPr>
              <w:t>2</w:t>
            </w:r>
          </w:p>
        </w:tc>
        <w:tc>
          <w:tcPr>
            <w:tcW w:w="851"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11"/>
                <w:lang w:eastAsia="ru-RU"/>
              </w:rPr>
              <w:t>4/ 13</w:t>
            </w:r>
            <w:r w:rsidRPr="00CC5D7B">
              <w:rPr>
                <w:rFonts w:ascii="Times New Roman" w:eastAsia="Times New Roman" w:hAnsi="Times New Roman" w:cs="Times New Roman"/>
                <w:spacing w:val="4"/>
                <w:lang w:eastAsia="ru-RU"/>
              </w:rPr>
              <w:t>6</w:t>
            </w:r>
          </w:p>
        </w:tc>
        <w:tc>
          <w:tcPr>
            <w:tcW w:w="992"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39"/>
                <w:lang w:eastAsia="ru-RU"/>
              </w:rPr>
              <w:t>4/ 13</w:t>
            </w:r>
            <w:r w:rsidRPr="00CC5D7B">
              <w:rPr>
                <w:rFonts w:ascii="Times New Roman" w:eastAsia="Times New Roman" w:hAnsi="Times New Roman" w:cs="Times New Roman"/>
                <w:spacing w:val="5"/>
                <w:lang w:eastAsia="ru-RU"/>
              </w:rPr>
              <w:t>6</w:t>
            </w:r>
          </w:p>
        </w:tc>
        <w:tc>
          <w:tcPr>
            <w:tcW w:w="851"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11"/>
                <w:lang w:eastAsia="ru-RU"/>
              </w:rPr>
              <w:t>4/ 13</w:t>
            </w:r>
            <w:r w:rsidRPr="00CC5D7B">
              <w:rPr>
                <w:rFonts w:ascii="Times New Roman" w:eastAsia="Times New Roman" w:hAnsi="Times New Roman" w:cs="Times New Roman"/>
                <w:spacing w:val="4"/>
                <w:lang w:eastAsia="ru-RU"/>
              </w:rPr>
              <w:t>6</w:t>
            </w:r>
          </w:p>
        </w:tc>
        <w:tc>
          <w:tcPr>
            <w:tcW w:w="850"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11"/>
                <w:lang w:eastAsia="ru-RU"/>
              </w:rPr>
              <w:t>4/ 13</w:t>
            </w:r>
            <w:r w:rsidRPr="00CC5D7B">
              <w:rPr>
                <w:rFonts w:ascii="Times New Roman" w:eastAsia="Times New Roman" w:hAnsi="Times New Roman" w:cs="Times New Roman"/>
                <w:spacing w:val="3"/>
                <w:lang w:eastAsia="ru-RU"/>
              </w:rPr>
              <w:t>6</w:t>
            </w:r>
          </w:p>
        </w:tc>
        <w:tc>
          <w:tcPr>
            <w:tcW w:w="1276" w:type="dxa"/>
            <w:vAlign w:val="center"/>
          </w:tcPr>
          <w:p w:rsidR="00CC5D7B" w:rsidRPr="00CC5D7B" w:rsidRDefault="00C85FB8" w:rsidP="00CC5D7B">
            <w:pPr>
              <w:autoSpaceDE w:val="0"/>
              <w:autoSpaceDN w:val="0"/>
              <w:adjustRightInd w:val="0"/>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12/404</w:t>
            </w:r>
          </w:p>
        </w:tc>
      </w:tr>
      <w:tr w:rsidR="00CC5D7B" w:rsidRPr="00496F97" w:rsidTr="00CC5D7B">
        <w:tc>
          <w:tcPr>
            <w:tcW w:w="2127" w:type="dxa"/>
            <w:vAlign w:val="center"/>
          </w:tcPr>
          <w:p w:rsidR="00CC5D7B" w:rsidRPr="00496F97" w:rsidRDefault="00CC5D7B" w:rsidP="00CC5D7B">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Обществознание и естествознание (окружающий мир)</w:t>
            </w:r>
          </w:p>
        </w:tc>
        <w:tc>
          <w:tcPr>
            <w:tcW w:w="2127" w:type="dxa"/>
            <w:vAlign w:val="center"/>
          </w:tcPr>
          <w:p w:rsidR="00CC5D7B" w:rsidRPr="00496F97" w:rsidRDefault="00CC5D7B" w:rsidP="00CC5D7B">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Окружающий мир</w:t>
            </w:r>
          </w:p>
        </w:tc>
        <w:tc>
          <w:tcPr>
            <w:tcW w:w="992"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77"/>
                <w:lang w:eastAsia="ru-RU"/>
              </w:rPr>
              <w:t>2/ 6</w:t>
            </w:r>
            <w:r w:rsidRPr="00CC5D7B">
              <w:rPr>
                <w:rFonts w:ascii="Times New Roman" w:eastAsia="Times New Roman" w:hAnsi="Times New Roman" w:cs="Times New Roman"/>
                <w:spacing w:val="2"/>
                <w:lang w:eastAsia="ru-RU"/>
              </w:rPr>
              <w:t>6</w:t>
            </w:r>
          </w:p>
        </w:tc>
        <w:tc>
          <w:tcPr>
            <w:tcW w:w="850"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41"/>
                <w:lang w:eastAsia="ru-RU"/>
              </w:rPr>
              <w:t>2/ 6</w:t>
            </w:r>
            <w:r w:rsidRPr="00CC5D7B">
              <w:rPr>
                <w:rFonts w:ascii="Times New Roman" w:eastAsia="Times New Roman" w:hAnsi="Times New Roman" w:cs="Times New Roman"/>
                <w:spacing w:val="4"/>
                <w:lang w:eastAsia="ru-RU"/>
              </w:rPr>
              <w:t>6</w:t>
            </w:r>
          </w:p>
        </w:tc>
        <w:tc>
          <w:tcPr>
            <w:tcW w:w="851"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74"/>
                <w:lang w:eastAsia="ru-RU"/>
              </w:rPr>
              <w:t>2/6</w:t>
            </w:r>
            <w:r w:rsidRPr="00CC5D7B">
              <w:rPr>
                <w:rFonts w:ascii="Times New Roman" w:eastAsia="Times New Roman" w:hAnsi="Times New Roman" w:cs="Times New Roman"/>
                <w:spacing w:val="2"/>
                <w:lang w:eastAsia="ru-RU"/>
              </w:rPr>
              <w:t>8</w:t>
            </w:r>
          </w:p>
        </w:tc>
        <w:tc>
          <w:tcPr>
            <w:tcW w:w="992"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121"/>
                <w:lang w:eastAsia="ru-RU"/>
              </w:rPr>
              <w:t>2/6</w:t>
            </w:r>
            <w:r w:rsidRPr="00CC5D7B">
              <w:rPr>
                <w:rFonts w:ascii="Times New Roman" w:eastAsia="Times New Roman" w:hAnsi="Times New Roman" w:cs="Times New Roman"/>
                <w:spacing w:val="2"/>
                <w:lang w:eastAsia="ru-RU"/>
              </w:rPr>
              <w:t>8</w:t>
            </w:r>
          </w:p>
        </w:tc>
        <w:tc>
          <w:tcPr>
            <w:tcW w:w="851"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74"/>
                <w:lang w:eastAsia="ru-RU"/>
              </w:rPr>
              <w:t>2/6</w:t>
            </w:r>
            <w:r w:rsidRPr="00CC5D7B">
              <w:rPr>
                <w:rFonts w:ascii="Times New Roman" w:eastAsia="Times New Roman" w:hAnsi="Times New Roman" w:cs="Times New Roman"/>
                <w:spacing w:val="2"/>
                <w:lang w:eastAsia="ru-RU"/>
              </w:rPr>
              <w:t>8</w:t>
            </w:r>
          </w:p>
        </w:tc>
        <w:tc>
          <w:tcPr>
            <w:tcW w:w="850" w:type="dxa"/>
            <w:tcFitText/>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spacing w:val="74"/>
                <w:lang w:eastAsia="ru-RU"/>
              </w:rPr>
              <w:t>2/6</w:t>
            </w:r>
            <w:r w:rsidRPr="00CC5D7B">
              <w:rPr>
                <w:rFonts w:ascii="Times New Roman" w:eastAsia="Times New Roman" w:hAnsi="Times New Roman" w:cs="Times New Roman"/>
                <w:spacing w:val="1"/>
                <w:lang w:eastAsia="ru-RU"/>
              </w:rPr>
              <w:t>8</w:t>
            </w:r>
          </w:p>
        </w:tc>
        <w:tc>
          <w:tcPr>
            <w:tcW w:w="1276"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6/202</w:t>
            </w:r>
          </w:p>
        </w:tc>
      </w:tr>
      <w:tr w:rsidR="00CC5D7B" w:rsidRPr="00496F97" w:rsidTr="00CC5D7B">
        <w:tc>
          <w:tcPr>
            <w:tcW w:w="2127" w:type="dxa"/>
            <w:vAlign w:val="center"/>
          </w:tcPr>
          <w:p w:rsidR="00CC5D7B" w:rsidRPr="00496F97" w:rsidRDefault="00CC5D7B" w:rsidP="00CC5D7B">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Основы религиозных культур и светской этики</w:t>
            </w:r>
          </w:p>
        </w:tc>
        <w:tc>
          <w:tcPr>
            <w:tcW w:w="2127" w:type="dxa"/>
            <w:vAlign w:val="center"/>
          </w:tcPr>
          <w:p w:rsidR="00CC5D7B" w:rsidRPr="00496F97" w:rsidRDefault="00CC5D7B" w:rsidP="00CC5D7B">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ОРКСЭ</w:t>
            </w:r>
          </w:p>
        </w:tc>
        <w:tc>
          <w:tcPr>
            <w:tcW w:w="992"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w:t>
            </w:r>
          </w:p>
        </w:tc>
        <w:tc>
          <w:tcPr>
            <w:tcW w:w="850"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w:t>
            </w:r>
          </w:p>
        </w:tc>
        <w:tc>
          <w:tcPr>
            <w:tcW w:w="851"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w:t>
            </w:r>
          </w:p>
        </w:tc>
        <w:tc>
          <w:tcPr>
            <w:tcW w:w="992"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w:t>
            </w:r>
          </w:p>
        </w:tc>
        <w:tc>
          <w:tcPr>
            <w:tcW w:w="851"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w:t>
            </w:r>
          </w:p>
        </w:tc>
        <w:tc>
          <w:tcPr>
            <w:tcW w:w="850"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w:t>
            </w:r>
          </w:p>
        </w:tc>
        <w:tc>
          <w:tcPr>
            <w:tcW w:w="1276"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CC5D7B" w:rsidRPr="00496F97" w:rsidTr="00CC5D7B">
        <w:tc>
          <w:tcPr>
            <w:tcW w:w="2127" w:type="dxa"/>
            <w:vMerge w:val="restart"/>
            <w:vAlign w:val="center"/>
          </w:tcPr>
          <w:p w:rsidR="00CC5D7B" w:rsidRPr="00496F97" w:rsidRDefault="00CC5D7B" w:rsidP="00CC5D7B">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Искусство</w:t>
            </w:r>
          </w:p>
        </w:tc>
        <w:tc>
          <w:tcPr>
            <w:tcW w:w="2127" w:type="dxa"/>
            <w:vAlign w:val="center"/>
          </w:tcPr>
          <w:p w:rsidR="00CC5D7B" w:rsidRPr="00496F97" w:rsidRDefault="00CC5D7B" w:rsidP="00CC5D7B">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Музыка</w:t>
            </w:r>
          </w:p>
        </w:tc>
        <w:tc>
          <w:tcPr>
            <w:tcW w:w="992"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1/33</w:t>
            </w:r>
          </w:p>
        </w:tc>
        <w:tc>
          <w:tcPr>
            <w:tcW w:w="850"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1/33</w:t>
            </w:r>
          </w:p>
        </w:tc>
        <w:tc>
          <w:tcPr>
            <w:tcW w:w="851"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1/34</w:t>
            </w:r>
          </w:p>
        </w:tc>
        <w:tc>
          <w:tcPr>
            <w:tcW w:w="992"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1/34</w:t>
            </w:r>
          </w:p>
        </w:tc>
        <w:tc>
          <w:tcPr>
            <w:tcW w:w="851"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1/34</w:t>
            </w:r>
          </w:p>
        </w:tc>
        <w:tc>
          <w:tcPr>
            <w:tcW w:w="850"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1/34</w:t>
            </w:r>
          </w:p>
        </w:tc>
        <w:tc>
          <w:tcPr>
            <w:tcW w:w="1276" w:type="dxa"/>
            <w:vAlign w:val="center"/>
          </w:tcPr>
          <w:p w:rsidR="00CC5D7B" w:rsidRPr="00CC5D7B" w:rsidRDefault="00C85FB8" w:rsidP="00CC5D7B">
            <w:pPr>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3/101</w:t>
            </w:r>
          </w:p>
        </w:tc>
      </w:tr>
      <w:tr w:rsidR="00C85FB8" w:rsidRPr="00496F97" w:rsidTr="00CC5D7B">
        <w:tc>
          <w:tcPr>
            <w:tcW w:w="2127" w:type="dxa"/>
            <w:vMerge/>
            <w:vAlign w:val="center"/>
          </w:tcPr>
          <w:p w:rsidR="00C85FB8" w:rsidRPr="00496F97" w:rsidRDefault="00C85FB8" w:rsidP="00C85FB8">
            <w:pPr>
              <w:autoSpaceDE w:val="0"/>
              <w:autoSpaceDN w:val="0"/>
              <w:adjustRightInd w:val="0"/>
              <w:jc w:val="center"/>
              <w:rPr>
                <w:rFonts w:ascii="Times New Roman" w:eastAsia="Times New Roman" w:hAnsi="Times New Roman" w:cs="Times New Roman"/>
                <w:b/>
                <w:color w:val="000000"/>
                <w:sz w:val="36"/>
                <w:szCs w:val="36"/>
                <w:lang w:eastAsia="ru-RU"/>
              </w:rPr>
            </w:pPr>
          </w:p>
        </w:tc>
        <w:tc>
          <w:tcPr>
            <w:tcW w:w="2127" w:type="dxa"/>
            <w:vAlign w:val="center"/>
          </w:tcPr>
          <w:p w:rsidR="00C85FB8" w:rsidRPr="00496F97" w:rsidRDefault="00C85FB8" w:rsidP="00C85FB8">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Изобразительное искусство</w:t>
            </w:r>
          </w:p>
        </w:tc>
        <w:tc>
          <w:tcPr>
            <w:tcW w:w="992"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1/33</w:t>
            </w:r>
          </w:p>
        </w:tc>
        <w:tc>
          <w:tcPr>
            <w:tcW w:w="850"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1/33</w:t>
            </w:r>
          </w:p>
        </w:tc>
        <w:tc>
          <w:tcPr>
            <w:tcW w:w="851"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1/34</w:t>
            </w:r>
          </w:p>
        </w:tc>
        <w:tc>
          <w:tcPr>
            <w:tcW w:w="992"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1/34</w:t>
            </w:r>
          </w:p>
        </w:tc>
        <w:tc>
          <w:tcPr>
            <w:tcW w:w="851"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1/34</w:t>
            </w:r>
          </w:p>
        </w:tc>
        <w:tc>
          <w:tcPr>
            <w:tcW w:w="850"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1/34</w:t>
            </w:r>
          </w:p>
        </w:tc>
        <w:tc>
          <w:tcPr>
            <w:tcW w:w="1276"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3/101</w:t>
            </w:r>
          </w:p>
        </w:tc>
      </w:tr>
      <w:tr w:rsidR="00C85FB8" w:rsidRPr="00496F97" w:rsidTr="00CC5D7B">
        <w:tc>
          <w:tcPr>
            <w:tcW w:w="2127" w:type="dxa"/>
            <w:vAlign w:val="center"/>
          </w:tcPr>
          <w:p w:rsidR="00C85FB8" w:rsidRPr="00496F97" w:rsidRDefault="00C85FB8" w:rsidP="00C85FB8">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Технология</w:t>
            </w:r>
          </w:p>
        </w:tc>
        <w:tc>
          <w:tcPr>
            <w:tcW w:w="2127" w:type="dxa"/>
            <w:vAlign w:val="center"/>
          </w:tcPr>
          <w:p w:rsidR="00C85FB8" w:rsidRPr="00496F97" w:rsidRDefault="00C85FB8" w:rsidP="00C85FB8">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Т</w:t>
            </w:r>
            <w:r w:rsidR="00133ADC">
              <w:rPr>
                <w:rFonts w:ascii="Times New Roman" w:eastAsia="Times New Roman" w:hAnsi="Times New Roman" w:cs="Times New Roman"/>
                <w:lang w:eastAsia="ru-RU"/>
              </w:rPr>
              <w:t>руд (т</w:t>
            </w:r>
            <w:r w:rsidRPr="00496F97">
              <w:rPr>
                <w:rFonts w:ascii="Times New Roman" w:eastAsia="Times New Roman" w:hAnsi="Times New Roman" w:cs="Times New Roman"/>
                <w:lang w:eastAsia="ru-RU"/>
              </w:rPr>
              <w:t>ехнология</w:t>
            </w:r>
            <w:r w:rsidR="00133ADC">
              <w:rPr>
                <w:rFonts w:ascii="Times New Roman" w:eastAsia="Times New Roman" w:hAnsi="Times New Roman" w:cs="Times New Roman"/>
                <w:lang w:eastAsia="ru-RU"/>
              </w:rPr>
              <w:t>)</w:t>
            </w:r>
          </w:p>
        </w:tc>
        <w:tc>
          <w:tcPr>
            <w:tcW w:w="992"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1/33</w:t>
            </w:r>
          </w:p>
        </w:tc>
        <w:tc>
          <w:tcPr>
            <w:tcW w:w="850"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1/33</w:t>
            </w:r>
          </w:p>
        </w:tc>
        <w:tc>
          <w:tcPr>
            <w:tcW w:w="851"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1/34</w:t>
            </w:r>
          </w:p>
        </w:tc>
        <w:tc>
          <w:tcPr>
            <w:tcW w:w="992"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1/34</w:t>
            </w:r>
          </w:p>
        </w:tc>
        <w:tc>
          <w:tcPr>
            <w:tcW w:w="851"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1/34</w:t>
            </w:r>
          </w:p>
        </w:tc>
        <w:tc>
          <w:tcPr>
            <w:tcW w:w="850"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1/34</w:t>
            </w:r>
          </w:p>
        </w:tc>
        <w:tc>
          <w:tcPr>
            <w:tcW w:w="1276"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3/101</w:t>
            </w:r>
          </w:p>
        </w:tc>
      </w:tr>
      <w:tr w:rsidR="00C85FB8" w:rsidRPr="00496F97" w:rsidTr="00CC5D7B">
        <w:tc>
          <w:tcPr>
            <w:tcW w:w="2127" w:type="dxa"/>
            <w:vAlign w:val="center"/>
          </w:tcPr>
          <w:p w:rsidR="00C85FB8" w:rsidRPr="00496F97" w:rsidRDefault="00C85FB8" w:rsidP="00C85FB8">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Физическая культура</w:t>
            </w:r>
          </w:p>
        </w:tc>
        <w:tc>
          <w:tcPr>
            <w:tcW w:w="2127" w:type="dxa"/>
            <w:vAlign w:val="center"/>
          </w:tcPr>
          <w:p w:rsidR="00C85FB8" w:rsidRPr="00496F97" w:rsidRDefault="00C85FB8" w:rsidP="00C85FB8">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Физическая культура</w:t>
            </w:r>
          </w:p>
        </w:tc>
        <w:tc>
          <w:tcPr>
            <w:tcW w:w="992"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2/6</w:t>
            </w:r>
            <w:r>
              <w:rPr>
                <w:rFonts w:ascii="Times New Roman" w:eastAsia="Times New Roman" w:hAnsi="Times New Roman" w:cs="Times New Roman"/>
                <w:lang w:eastAsia="ru-RU"/>
              </w:rPr>
              <w:t>6</w:t>
            </w:r>
          </w:p>
        </w:tc>
        <w:tc>
          <w:tcPr>
            <w:tcW w:w="850"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2/6</w:t>
            </w:r>
            <w:r>
              <w:rPr>
                <w:rFonts w:ascii="Times New Roman" w:eastAsia="Times New Roman" w:hAnsi="Times New Roman" w:cs="Times New Roman"/>
                <w:lang w:eastAsia="ru-RU"/>
              </w:rPr>
              <w:t>6</w:t>
            </w:r>
          </w:p>
        </w:tc>
        <w:tc>
          <w:tcPr>
            <w:tcW w:w="851"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2/68</w:t>
            </w:r>
          </w:p>
        </w:tc>
        <w:tc>
          <w:tcPr>
            <w:tcW w:w="992"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2/68</w:t>
            </w:r>
          </w:p>
        </w:tc>
        <w:tc>
          <w:tcPr>
            <w:tcW w:w="851"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2/68</w:t>
            </w:r>
          </w:p>
        </w:tc>
        <w:tc>
          <w:tcPr>
            <w:tcW w:w="850"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2/68</w:t>
            </w:r>
          </w:p>
        </w:tc>
        <w:tc>
          <w:tcPr>
            <w:tcW w:w="1276"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6/202</w:t>
            </w:r>
          </w:p>
        </w:tc>
      </w:tr>
      <w:tr w:rsidR="00CC5D7B" w:rsidRPr="00496F97" w:rsidTr="00CC5D7B">
        <w:tc>
          <w:tcPr>
            <w:tcW w:w="4254" w:type="dxa"/>
            <w:gridSpan w:val="2"/>
            <w:vAlign w:val="center"/>
          </w:tcPr>
          <w:p w:rsidR="00CC5D7B" w:rsidRPr="00496F97" w:rsidRDefault="00CC5D7B" w:rsidP="00CC5D7B">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 xml:space="preserve">Итого </w:t>
            </w:r>
          </w:p>
        </w:tc>
        <w:tc>
          <w:tcPr>
            <w:tcW w:w="992"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20/660</w:t>
            </w:r>
          </w:p>
        </w:tc>
        <w:tc>
          <w:tcPr>
            <w:tcW w:w="850"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20/660</w:t>
            </w:r>
          </w:p>
        </w:tc>
        <w:tc>
          <w:tcPr>
            <w:tcW w:w="851"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22/748</w:t>
            </w:r>
          </w:p>
        </w:tc>
        <w:tc>
          <w:tcPr>
            <w:tcW w:w="992"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22/748</w:t>
            </w:r>
          </w:p>
        </w:tc>
        <w:tc>
          <w:tcPr>
            <w:tcW w:w="851" w:type="dxa"/>
          </w:tcPr>
          <w:p w:rsidR="00CC5D7B" w:rsidRPr="00CC5D7B" w:rsidRDefault="00CC5D7B" w:rsidP="00CC5D7B">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22/748</w:t>
            </w:r>
          </w:p>
        </w:tc>
        <w:tc>
          <w:tcPr>
            <w:tcW w:w="850" w:type="dxa"/>
            <w:vAlign w:val="center"/>
          </w:tcPr>
          <w:p w:rsidR="00CC5D7B" w:rsidRPr="00CC5D7B" w:rsidRDefault="00CC5D7B" w:rsidP="00CC5D7B">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22/748</w:t>
            </w:r>
          </w:p>
        </w:tc>
        <w:tc>
          <w:tcPr>
            <w:tcW w:w="1276" w:type="dxa"/>
            <w:vAlign w:val="center"/>
          </w:tcPr>
          <w:p w:rsidR="00CC5D7B" w:rsidRPr="00CC5D7B" w:rsidRDefault="00C85FB8" w:rsidP="00CC5D7B">
            <w:pPr>
              <w:autoSpaceDE w:val="0"/>
              <w:autoSpaceDN w:val="0"/>
              <w:adjustRightInd w:val="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64/2156</w:t>
            </w:r>
          </w:p>
        </w:tc>
      </w:tr>
      <w:tr w:rsidR="00C85FB8" w:rsidRPr="00496F97" w:rsidTr="0033088C">
        <w:tc>
          <w:tcPr>
            <w:tcW w:w="4254" w:type="dxa"/>
            <w:gridSpan w:val="2"/>
            <w:vAlign w:val="center"/>
          </w:tcPr>
          <w:p w:rsidR="00C85FB8" w:rsidRPr="00496F97" w:rsidRDefault="00C85FB8" w:rsidP="00C85FB8">
            <w:pPr>
              <w:tabs>
                <w:tab w:val="left" w:pos="4500"/>
                <w:tab w:val="left" w:pos="9180"/>
                <w:tab w:val="left" w:pos="9360"/>
              </w:tabs>
              <w:ind w:right="-132"/>
              <w:rPr>
                <w:rFonts w:ascii="Times New Roman" w:eastAsia="Times New Roman" w:hAnsi="Times New Roman" w:cs="Times New Roman"/>
                <w:b/>
                <w:bCs/>
                <w:i/>
                <w:iCs/>
                <w:lang w:eastAsia="ru-RU"/>
              </w:rPr>
            </w:pPr>
            <w:r w:rsidRPr="00496F97">
              <w:rPr>
                <w:rFonts w:ascii="Times New Roman" w:eastAsia="Times New Roman" w:hAnsi="Times New Roman" w:cs="Times New Roman"/>
                <w:b/>
                <w:bCs/>
                <w:i/>
                <w:iCs/>
                <w:lang w:eastAsia="ru-RU"/>
              </w:rPr>
              <w:t>Часть, формируемая участниками образовательных отношений</w:t>
            </w:r>
          </w:p>
          <w:p w:rsidR="00C85FB8" w:rsidRPr="00496F97" w:rsidRDefault="00C85FB8" w:rsidP="00C85FB8">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i/>
                <w:iCs/>
                <w:lang w:eastAsia="ru-RU"/>
              </w:rPr>
              <w:t>(5- дневная учебная  неделя)</w:t>
            </w:r>
          </w:p>
        </w:tc>
        <w:tc>
          <w:tcPr>
            <w:tcW w:w="992"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b/>
                <w:color w:val="000000"/>
                <w:lang w:eastAsia="ru-RU"/>
              </w:rPr>
              <w:t>1</w:t>
            </w:r>
          </w:p>
        </w:tc>
        <w:tc>
          <w:tcPr>
            <w:tcW w:w="850"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b/>
                <w:color w:val="000000"/>
                <w:lang w:eastAsia="ru-RU"/>
              </w:rPr>
              <w:t>1</w:t>
            </w:r>
          </w:p>
        </w:tc>
        <w:tc>
          <w:tcPr>
            <w:tcW w:w="851"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b/>
                <w:color w:val="000000"/>
                <w:lang w:eastAsia="ru-RU"/>
              </w:rPr>
              <w:t>1</w:t>
            </w:r>
          </w:p>
        </w:tc>
        <w:tc>
          <w:tcPr>
            <w:tcW w:w="992"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b/>
                <w:color w:val="000000"/>
                <w:lang w:eastAsia="ru-RU"/>
              </w:rPr>
              <w:t>1</w:t>
            </w:r>
          </w:p>
        </w:tc>
        <w:tc>
          <w:tcPr>
            <w:tcW w:w="851"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b/>
                <w:color w:val="000000"/>
                <w:lang w:eastAsia="ru-RU"/>
              </w:rPr>
              <w:t>1</w:t>
            </w:r>
          </w:p>
        </w:tc>
        <w:tc>
          <w:tcPr>
            <w:tcW w:w="850"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b/>
                <w:color w:val="000000"/>
                <w:lang w:eastAsia="ru-RU"/>
              </w:rPr>
              <w:t>1</w:t>
            </w:r>
          </w:p>
        </w:tc>
        <w:tc>
          <w:tcPr>
            <w:tcW w:w="1276"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3/101</w:t>
            </w:r>
          </w:p>
        </w:tc>
      </w:tr>
      <w:tr w:rsidR="00C85FB8" w:rsidRPr="00496F97" w:rsidTr="0033088C">
        <w:tc>
          <w:tcPr>
            <w:tcW w:w="4254" w:type="dxa"/>
            <w:gridSpan w:val="2"/>
            <w:vAlign w:val="center"/>
          </w:tcPr>
          <w:p w:rsidR="00C85FB8" w:rsidRPr="00496F97" w:rsidRDefault="00C85FB8" w:rsidP="00C85FB8">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Т</w:t>
            </w:r>
            <w:r w:rsidR="00133ADC">
              <w:rPr>
                <w:rFonts w:ascii="Times New Roman" w:eastAsia="Times New Roman" w:hAnsi="Times New Roman" w:cs="Times New Roman"/>
                <w:lang w:eastAsia="ru-RU"/>
              </w:rPr>
              <w:t>руд (т</w:t>
            </w:r>
            <w:r w:rsidRPr="00496F97">
              <w:rPr>
                <w:rFonts w:ascii="Times New Roman" w:eastAsia="Times New Roman" w:hAnsi="Times New Roman" w:cs="Times New Roman"/>
                <w:lang w:eastAsia="ru-RU"/>
              </w:rPr>
              <w:t>ехнология</w:t>
            </w:r>
            <w:r w:rsidR="00133ADC">
              <w:rPr>
                <w:rFonts w:ascii="Times New Roman" w:eastAsia="Times New Roman" w:hAnsi="Times New Roman" w:cs="Times New Roman"/>
                <w:lang w:eastAsia="ru-RU"/>
              </w:rPr>
              <w:t>)</w:t>
            </w:r>
            <w:r w:rsidRPr="00496F97">
              <w:rPr>
                <w:rFonts w:ascii="Times New Roman" w:eastAsia="Times New Roman" w:hAnsi="Times New Roman" w:cs="Times New Roman"/>
                <w:lang w:eastAsia="ru-RU"/>
              </w:rPr>
              <w:t xml:space="preserve"> </w:t>
            </w:r>
          </w:p>
        </w:tc>
        <w:tc>
          <w:tcPr>
            <w:tcW w:w="992"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1/33</w:t>
            </w:r>
          </w:p>
        </w:tc>
        <w:tc>
          <w:tcPr>
            <w:tcW w:w="850"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1/33</w:t>
            </w:r>
          </w:p>
        </w:tc>
        <w:tc>
          <w:tcPr>
            <w:tcW w:w="851"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p>
        </w:tc>
        <w:tc>
          <w:tcPr>
            <w:tcW w:w="992"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p>
        </w:tc>
        <w:tc>
          <w:tcPr>
            <w:tcW w:w="851"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p>
        </w:tc>
        <w:tc>
          <w:tcPr>
            <w:tcW w:w="850"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p>
        </w:tc>
        <w:tc>
          <w:tcPr>
            <w:tcW w:w="1276"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1/33</w:t>
            </w:r>
          </w:p>
        </w:tc>
      </w:tr>
      <w:tr w:rsidR="00C85FB8" w:rsidRPr="00496F97" w:rsidTr="0033088C">
        <w:tc>
          <w:tcPr>
            <w:tcW w:w="4254" w:type="dxa"/>
            <w:gridSpan w:val="2"/>
            <w:vAlign w:val="center"/>
          </w:tcPr>
          <w:p w:rsidR="00C85FB8" w:rsidRPr="00496F97" w:rsidRDefault="00C85FB8" w:rsidP="00C85FB8">
            <w:pPr>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w:t>
            </w:r>
            <w:r w:rsidRPr="00496F97">
              <w:rPr>
                <w:rFonts w:ascii="Times New Roman" w:eastAsia="Times New Roman" w:hAnsi="Times New Roman" w:cs="Times New Roman"/>
                <w:lang w:eastAsia="ru-RU"/>
              </w:rPr>
              <w:t>инансовая  грамотности</w:t>
            </w:r>
          </w:p>
        </w:tc>
        <w:tc>
          <w:tcPr>
            <w:tcW w:w="992"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p>
        </w:tc>
        <w:tc>
          <w:tcPr>
            <w:tcW w:w="850"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p>
        </w:tc>
        <w:tc>
          <w:tcPr>
            <w:tcW w:w="851"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1/34</w:t>
            </w:r>
          </w:p>
        </w:tc>
        <w:tc>
          <w:tcPr>
            <w:tcW w:w="992"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CC5D7B">
              <w:rPr>
                <w:rFonts w:ascii="Times New Roman" w:eastAsia="Times New Roman" w:hAnsi="Times New Roman" w:cs="Times New Roman"/>
                <w:color w:val="000000"/>
                <w:lang w:eastAsia="ru-RU"/>
              </w:rPr>
              <w:t>/34</w:t>
            </w:r>
          </w:p>
        </w:tc>
        <w:tc>
          <w:tcPr>
            <w:tcW w:w="851"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1/34</w:t>
            </w:r>
          </w:p>
        </w:tc>
        <w:tc>
          <w:tcPr>
            <w:tcW w:w="850"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1/34</w:t>
            </w:r>
          </w:p>
        </w:tc>
        <w:tc>
          <w:tcPr>
            <w:tcW w:w="1276"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2/68</w:t>
            </w:r>
          </w:p>
        </w:tc>
      </w:tr>
      <w:tr w:rsidR="00C85FB8" w:rsidRPr="00496F97" w:rsidTr="0033088C">
        <w:tc>
          <w:tcPr>
            <w:tcW w:w="4254" w:type="dxa"/>
            <w:gridSpan w:val="2"/>
            <w:vAlign w:val="center"/>
          </w:tcPr>
          <w:p w:rsidR="00C85FB8" w:rsidRPr="00496F97" w:rsidRDefault="00C85FB8" w:rsidP="00C85FB8">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 xml:space="preserve">Итого </w:t>
            </w:r>
          </w:p>
        </w:tc>
        <w:tc>
          <w:tcPr>
            <w:tcW w:w="992"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1/33</w:t>
            </w:r>
          </w:p>
        </w:tc>
        <w:tc>
          <w:tcPr>
            <w:tcW w:w="850"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1/33</w:t>
            </w:r>
          </w:p>
        </w:tc>
        <w:tc>
          <w:tcPr>
            <w:tcW w:w="851"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1/34</w:t>
            </w:r>
          </w:p>
        </w:tc>
        <w:tc>
          <w:tcPr>
            <w:tcW w:w="992"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1/34</w:t>
            </w:r>
          </w:p>
        </w:tc>
        <w:tc>
          <w:tcPr>
            <w:tcW w:w="851"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1/34</w:t>
            </w:r>
          </w:p>
        </w:tc>
        <w:tc>
          <w:tcPr>
            <w:tcW w:w="850"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r w:rsidRPr="00CC5D7B">
              <w:rPr>
                <w:rFonts w:ascii="Times New Roman" w:eastAsia="Times New Roman" w:hAnsi="Times New Roman" w:cs="Times New Roman"/>
                <w:color w:val="000000"/>
                <w:lang w:eastAsia="ru-RU"/>
              </w:rPr>
              <w:t>1/34</w:t>
            </w:r>
          </w:p>
        </w:tc>
        <w:tc>
          <w:tcPr>
            <w:tcW w:w="1276" w:type="dxa"/>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3/101</w:t>
            </w:r>
          </w:p>
        </w:tc>
      </w:tr>
      <w:tr w:rsidR="00C85FB8" w:rsidRPr="00496F97" w:rsidTr="0033088C">
        <w:tc>
          <w:tcPr>
            <w:tcW w:w="4254" w:type="dxa"/>
            <w:gridSpan w:val="2"/>
            <w:vAlign w:val="center"/>
          </w:tcPr>
          <w:p w:rsidR="00C85FB8" w:rsidRPr="00496F97" w:rsidRDefault="00C85FB8" w:rsidP="00C85FB8">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b/>
                <w:bCs/>
                <w:i/>
                <w:iCs/>
                <w:lang w:eastAsia="ru-RU"/>
              </w:rPr>
              <w:t>Максимально допустимая годовая нагрузка</w:t>
            </w:r>
            <w:r w:rsidRPr="00496F97">
              <w:rPr>
                <w:rFonts w:ascii="Times New Roman" w:eastAsia="Times New Roman" w:hAnsi="Times New Roman" w:cs="Times New Roman"/>
                <w:lang w:eastAsia="ru-RU"/>
              </w:rPr>
              <w:t xml:space="preserve"> </w:t>
            </w:r>
            <w:r w:rsidRPr="00496F97">
              <w:rPr>
                <w:rFonts w:ascii="Times New Roman" w:eastAsia="Times New Roman" w:hAnsi="Times New Roman" w:cs="Times New Roman"/>
                <w:i/>
                <w:iCs/>
                <w:lang w:eastAsia="ru-RU"/>
              </w:rPr>
              <w:t>(5-дневная учебная  неделя)</w:t>
            </w:r>
          </w:p>
        </w:tc>
        <w:tc>
          <w:tcPr>
            <w:tcW w:w="992" w:type="dxa"/>
            <w:tcBorders>
              <w:bottom w:val="single" w:sz="4" w:space="0" w:color="auto"/>
            </w:tcBorders>
            <w:tcFitText/>
            <w:vAlign w:val="center"/>
          </w:tcPr>
          <w:p w:rsidR="00C85FB8" w:rsidRPr="00CC5D7B" w:rsidRDefault="00C85FB8" w:rsidP="00C85FB8">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b/>
                <w:spacing w:val="14"/>
                <w:lang w:eastAsia="ru-RU"/>
              </w:rPr>
              <w:t>21/ 69</w:t>
            </w:r>
            <w:r w:rsidRPr="00CC5D7B">
              <w:rPr>
                <w:rFonts w:ascii="Times New Roman" w:eastAsia="Times New Roman" w:hAnsi="Times New Roman" w:cs="Times New Roman"/>
                <w:b/>
                <w:spacing w:val="6"/>
                <w:lang w:eastAsia="ru-RU"/>
              </w:rPr>
              <w:t>3</w:t>
            </w:r>
          </w:p>
        </w:tc>
        <w:tc>
          <w:tcPr>
            <w:tcW w:w="850" w:type="dxa"/>
            <w:tcBorders>
              <w:bottom w:val="single" w:sz="4" w:space="0" w:color="auto"/>
            </w:tcBorders>
            <w:vAlign w:val="center"/>
          </w:tcPr>
          <w:p w:rsidR="00C85FB8" w:rsidRPr="00CC5D7B" w:rsidRDefault="00C85FB8" w:rsidP="00C85FB8">
            <w:pPr>
              <w:autoSpaceDE w:val="0"/>
              <w:autoSpaceDN w:val="0"/>
              <w:adjustRightInd w:val="0"/>
              <w:ind w:left="-32" w:right="-6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b/>
                <w:lang w:eastAsia="ru-RU"/>
              </w:rPr>
              <w:t>21/ 693</w:t>
            </w:r>
          </w:p>
        </w:tc>
        <w:tc>
          <w:tcPr>
            <w:tcW w:w="851" w:type="dxa"/>
            <w:tcBorders>
              <w:bottom w:val="single" w:sz="4" w:space="0" w:color="auto"/>
            </w:tcBorders>
            <w:vAlign w:val="center"/>
          </w:tcPr>
          <w:p w:rsidR="00C85FB8" w:rsidRPr="00CC5D7B" w:rsidRDefault="00C85FB8" w:rsidP="00C85FB8">
            <w:pPr>
              <w:autoSpaceDE w:val="0"/>
              <w:autoSpaceDN w:val="0"/>
              <w:adjustRightInd w:val="0"/>
              <w:ind w:right="-86"/>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b/>
                <w:lang w:eastAsia="ru-RU"/>
              </w:rPr>
              <w:t>23/ 782</w:t>
            </w:r>
          </w:p>
        </w:tc>
        <w:tc>
          <w:tcPr>
            <w:tcW w:w="992" w:type="dxa"/>
            <w:tcBorders>
              <w:bottom w:val="single" w:sz="4" w:space="0" w:color="auto"/>
            </w:tcBorders>
            <w:vAlign w:val="center"/>
          </w:tcPr>
          <w:p w:rsidR="00C85FB8" w:rsidRPr="00CC5D7B" w:rsidRDefault="00C85FB8" w:rsidP="00C85FB8">
            <w:pPr>
              <w:autoSpaceDE w:val="0"/>
              <w:autoSpaceDN w:val="0"/>
              <w:adjustRightInd w:val="0"/>
              <w:ind w:right="-111"/>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b/>
                <w:lang w:eastAsia="ru-RU"/>
              </w:rPr>
              <w:t>23/ 782</w:t>
            </w:r>
          </w:p>
        </w:tc>
        <w:tc>
          <w:tcPr>
            <w:tcW w:w="851" w:type="dxa"/>
            <w:tcBorders>
              <w:bottom w:val="single" w:sz="4" w:space="0" w:color="auto"/>
            </w:tcBorders>
            <w:vAlign w:val="center"/>
          </w:tcPr>
          <w:p w:rsidR="00C85FB8" w:rsidRPr="00CC5D7B" w:rsidRDefault="00C85FB8" w:rsidP="00C85FB8">
            <w:pPr>
              <w:autoSpaceDE w:val="0"/>
              <w:autoSpaceDN w:val="0"/>
              <w:adjustRightInd w:val="0"/>
              <w:ind w:right="-86"/>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b/>
                <w:lang w:eastAsia="ru-RU"/>
              </w:rPr>
              <w:t>23/ 782</w:t>
            </w:r>
          </w:p>
        </w:tc>
        <w:tc>
          <w:tcPr>
            <w:tcW w:w="850" w:type="dxa"/>
            <w:tcBorders>
              <w:bottom w:val="single" w:sz="4" w:space="0" w:color="auto"/>
            </w:tcBorders>
            <w:vAlign w:val="center"/>
          </w:tcPr>
          <w:p w:rsidR="00C85FB8" w:rsidRPr="00CC5D7B" w:rsidRDefault="00C85FB8" w:rsidP="00C85FB8">
            <w:pPr>
              <w:autoSpaceDE w:val="0"/>
              <w:autoSpaceDN w:val="0"/>
              <w:adjustRightInd w:val="0"/>
              <w:ind w:right="-86"/>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b/>
                <w:lang w:eastAsia="ru-RU"/>
              </w:rPr>
              <w:t>23/ 782</w:t>
            </w:r>
          </w:p>
        </w:tc>
        <w:tc>
          <w:tcPr>
            <w:tcW w:w="1276" w:type="dxa"/>
            <w:tcBorders>
              <w:bottom w:val="single" w:sz="4" w:space="0" w:color="auto"/>
            </w:tcBorders>
            <w:vAlign w:val="center"/>
          </w:tcPr>
          <w:p w:rsidR="00C85FB8" w:rsidRPr="00CC5D7B" w:rsidRDefault="00C85FB8" w:rsidP="00C85FB8">
            <w:pPr>
              <w:autoSpaceDE w:val="0"/>
              <w:autoSpaceDN w:val="0"/>
              <w:adjustRightInd w:val="0"/>
              <w:ind w:right="-11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67/2257</w:t>
            </w:r>
          </w:p>
        </w:tc>
      </w:tr>
    </w:tbl>
    <w:p w:rsidR="00496F97" w:rsidRPr="00496F97" w:rsidRDefault="00496F97" w:rsidP="00496F97">
      <w:pPr>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p>
    <w:p w:rsidR="00496F97" w:rsidRPr="00496F97" w:rsidRDefault="00496F97" w:rsidP="00496F97">
      <w:pPr>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p>
    <w:p w:rsidR="00496F97" w:rsidRPr="00496F97" w:rsidRDefault="00496F97"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496F97" w:rsidRPr="00496F97" w:rsidRDefault="00496F97"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496F97" w:rsidRPr="00496F97" w:rsidRDefault="00496F97"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496F97" w:rsidRPr="00496F97" w:rsidRDefault="00496F97"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496F97" w:rsidRDefault="00496F97"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766986" w:rsidRDefault="00766986"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766986" w:rsidRPr="00496F97" w:rsidRDefault="00766986"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496F97" w:rsidRPr="00496F97" w:rsidRDefault="00496F97"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496F97" w:rsidRPr="00496F97" w:rsidRDefault="00496F97" w:rsidP="00496F97">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133ADC" w:rsidRPr="00496F97" w:rsidRDefault="00133ADC" w:rsidP="00133ADC">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96F97">
        <w:rPr>
          <w:rFonts w:ascii="Times New Roman" w:eastAsia="Times New Roman" w:hAnsi="Times New Roman" w:cs="Times New Roman"/>
          <w:b/>
          <w:color w:val="000000"/>
          <w:sz w:val="28"/>
          <w:szCs w:val="28"/>
          <w:lang w:eastAsia="ru-RU"/>
        </w:rPr>
        <w:lastRenderedPageBreak/>
        <w:t>Учебный план МБОУ СОШ №1 п. Клетня Брянской области имени генерал-майора авиации ГП. Политыкина</w:t>
      </w:r>
    </w:p>
    <w:p w:rsidR="00133ADC" w:rsidRPr="00496F97" w:rsidRDefault="00133ADC" w:rsidP="00133ADC">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96F97">
        <w:rPr>
          <w:rFonts w:ascii="Times New Roman" w:eastAsia="Times New Roman" w:hAnsi="Times New Roman" w:cs="Times New Roman"/>
          <w:b/>
          <w:color w:val="000000"/>
          <w:sz w:val="28"/>
          <w:szCs w:val="28"/>
          <w:lang w:eastAsia="ru-RU"/>
        </w:rPr>
        <w:t>на 202</w:t>
      </w:r>
      <w:r>
        <w:rPr>
          <w:rFonts w:ascii="Times New Roman" w:eastAsia="Times New Roman" w:hAnsi="Times New Roman" w:cs="Times New Roman"/>
          <w:b/>
          <w:color w:val="000000"/>
          <w:sz w:val="28"/>
          <w:szCs w:val="28"/>
          <w:lang w:eastAsia="ru-RU"/>
        </w:rPr>
        <w:t>4</w:t>
      </w:r>
      <w:r w:rsidRPr="00496F97">
        <w:rPr>
          <w:rFonts w:ascii="Times New Roman" w:eastAsia="Times New Roman" w:hAnsi="Times New Roman" w:cs="Times New Roman"/>
          <w:b/>
          <w:color w:val="000000"/>
          <w:sz w:val="28"/>
          <w:szCs w:val="28"/>
          <w:lang w:eastAsia="ru-RU"/>
        </w:rPr>
        <w:t>-202</w:t>
      </w:r>
      <w:r>
        <w:rPr>
          <w:rFonts w:ascii="Times New Roman" w:eastAsia="Times New Roman" w:hAnsi="Times New Roman" w:cs="Times New Roman"/>
          <w:b/>
          <w:color w:val="000000"/>
          <w:sz w:val="28"/>
          <w:szCs w:val="28"/>
          <w:lang w:eastAsia="ru-RU"/>
        </w:rPr>
        <w:t>5</w:t>
      </w:r>
      <w:r w:rsidRPr="00496F97">
        <w:rPr>
          <w:rFonts w:ascii="Times New Roman" w:eastAsia="Times New Roman" w:hAnsi="Times New Roman" w:cs="Times New Roman"/>
          <w:b/>
          <w:color w:val="000000"/>
          <w:sz w:val="28"/>
          <w:szCs w:val="28"/>
          <w:lang w:eastAsia="ru-RU"/>
        </w:rPr>
        <w:t xml:space="preserve">  учебный год</w:t>
      </w:r>
      <w:r>
        <w:rPr>
          <w:rFonts w:ascii="Times New Roman" w:eastAsia="Times New Roman" w:hAnsi="Times New Roman" w:cs="Times New Roman"/>
          <w:b/>
          <w:color w:val="000000"/>
          <w:sz w:val="28"/>
          <w:szCs w:val="28"/>
          <w:lang w:eastAsia="ru-RU"/>
        </w:rPr>
        <w:t xml:space="preserve"> 4 классы</w:t>
      </w:r>
    </w:p>
    <w:p w:rsidR="00133ADC" w:rsidRPr="00496F97" w:rsidRDefault="00133ADC" w:rsidP="00133ADC">
      <w:pPr>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b/>
          <w:color w:val="000000"/>
          <w:sz w:val="36"/>
          <w:szCs w:val="36"/>
          <w:lang w:eastAsia="ru-RU"/>
        </w:rPr>
        <w:t>начальное общее образование</w:t>
      </w:r>
    </w:p>
    <w:p w:rsidR="00133ADC" w:rsidRPr="00496F97" w:rsidRDefault="00133ADC" w:rsidP="00133ADC">
      <w:pPr>
        <w:spacing w:after="0" w:line="276" w:lineRule="auto"/>
        <w:contextualSpacing/>
        <w:jc w:val="center"/>
        <w:rPr>
          <w:rFonts w:ascii="Times New Roman" w:eastAsia="Calibri" w:hAnsi="Times New Roman" w:cs="Times New Roman"/>
          <w:b/>
          <w:sz w:val="24"/>
          <w:szCs w:val="24"/>
          <w:u w:val="single"/>
        </w:rPr>
      </w:pPr>
    </w:p>
    <w:tbl>
      <w:tblPr>
        <w:tblStyle w:val="a3"/>
        <w:tblW w:w="9606" w:type="dxa"/>
        <w:tblLayout w:type="fixed"/>
        <w:tblLook w:val="04A0" w:firstRow="1" w:lastRow="0" w:firstColumn="1" w:lastColumn="0" w:noHBand="0" w:noVBand="1"/>
      </w:tblPr>
      <w:tblGrid>
        <w:gridCol w:w="2093"/>
        <w:gridCol w:w="3402"/>
        <w:gridCol w:w="1417"/>
        <w:gridCol w:w="1277"/>
        <w:gridCol w:w="1417"/>
      </w:tblGrid>
      <w:tr w:rsidR="00133ADC" w:rsidRPr="00496F97" w:rsidTr="00194191">
        <w:trPr>
          <w:trHeight w:val="383"/>
        </w:trPr>
        <w:tc>
          <w:tcPr>
            <w:tcW w:w="2093" w:type="dxa"/>
            <w:vMerge w:val="restart"/>
          </w:tcPr>
          <w:p w:rsidR="00133ADC" w:rsidRPr="00496F97" w:rsidRDefault="00133ADC" w:rsidP="000F0BD7">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b/>
                <w:bCs/>
                <w:lang w:eastAsia="ru-RU"/>
              </w:rPr>
              <w:t>Предметные  области</w:t>
            </w:r>
          </w:p>
        </w:tc>
        <w:tc>
          <w:tcPr>
            <w:tcW w:w="3402" w:type="dxa"/>
            <w:vMerge w:val="restart"/>
          </w:tcPr>
          <w:p w:rsidR="00133ADC" w:rsidRPr="00496F97" w:rsidRDefault="00133ADC" w:rsidP="000F0BD7">
            <w:pPr>
              <w:tabs>
                <w:tab w:val="left" w:pos="4500"/>
                <w:tab w:val="left" w:pos="9180"/>
                <w:tab w:val="left" w:pos="9360"/>
              </w:tabs>
              <w:ind w:left="-108"/>
              <w:rPr>
                <w:rFonts w:ascii="Times New Roman" w:eastAsia="Times New Roman" w:hAnsi="Times New Roman" w:cs="Times New Roman"/>
                <w:b/>
                <w:bCs/>
                <w:lang w:eastAsia="ru-RU"/>
              </w:rPr>
            </w:pPr>
            <w:r w:rsidRPr="00496F97">
              <w:rPr>
                <w:rFonts w:ascii="Times New Roman" w:eastAsia="Times New Roman" w:hAnsi="Times New Roman" w:cs="Times New Roman"/>
                <w:b/>
                <w:noProof/>
                <w:lang w:eastAsia="ru-RU"/>
              </w:rPr>
              <mc:AlternateContent>
                <mc:Choice Requires="wps">
                  <w:drawing>
                    <wp:anchor distT="0" distB="0" distL="114300" distR="114300" simplePos="0" relativeHeight="251673600" behindDoc="0" locked="0" layoutInCell="1" allowOverlap="1" wp14:anchorId="37CA45C3" wp14:editId="65E31092">
                      <wp:simplePos x="0" y="0"/>
                      <wp:positionH relativeFrom="column">
                        <wp:posOffset>-46990</wp:posOffset>
                      </wp:positionH>
                      <wp:positionV relativeFrom="paragraph">
                        <wp:posOffset>53339</wp:posOffset>
                      </wp:positionV>
                      <wp:extent cx="2105025" cy="619125"/>
                      <wp:effectExtent l="0" t="0" r="28575"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502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FF6ED" id="Прямая соединительная линия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4.2pt" to="162.0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"/>
                  </w:pict>
                </mc:Fallback>
              </mc:AlternateContent>
            </w:r>
            <w:r w:rsidRPr="00496F97">
              <w:rPr>
                <w:rFonts w:ascii="Times New Roman" w:eastAsia="Times New Roman" w:hAnsi="Times New Roman" w:cs="Times New Roman"/>
                <w:b/>
                <w:bCs/>
                <w:lang w:eastAsia="ru-RU"/>
              </w:rPr>
              <w:t xml:space="preserve">  учебные </w:t>
            </w:r>
          </w:p>
          <w:p w:rsidR="00133ADC" w:rsidRPr="00496F97" w:rsidRDefault="00133ADC" w:rsidP="000F0BD7">
            <w:pPr>
              <w:tabs>
                <w:tab w:val="left" w:pos="4500"/>
                <w:tab w:val="left" w:pos="9180"/>
                <w:tab w:val="left" w:pos="9360"/>
              </w:tabs>
              <w:ind w:left="-108"/>
              <w:rPr>
                <w:rFonts w:ascii="Times New Roman" w:eastAsia="Times New Roman" w:hAnsi="Times New Roman" w:cs="Times New Roman"/>
                <w:b/>
                <w:bCs/>
                <w:sz w:val="24"/>
                <w:szCs w:val="24"/>
                <w:lang w:eastAsia="ru-RU"/>
              </w:rPr>
            </w:pPr>
            <w:r w:rsidRPr="00496F97">
              <w:rPr>
                <w:rFonts w:ascii="Times New Roman" w:eastAsia="Times New Roman" w:hAnsi="Times New Roman" w:cs="Times New Roman"/>
                <w:b/>
                <w:bCs/>
                <w:lang w:eastAsia="ru-RU"/>
              </w:rPr>
              <w:t xml:space="preserve">  предметы </w:t>
            </w:r>
          </w:p>
          <w:p w:rsidR="00133ADC" w:rsidRPr="00496F97" w:rsidRDefault="00133ADC" w:rsidP="000F0BD7">
            <w:pPr>
              <w:autoSpaceDE w:val="0"/>
              <w:autoSpaceDN w:val="0"/>
              <w:adjustRightInd w:val="0"/>
              <w:jc w:val="center"/>
              <w:rPr>
                <w:rFonts w:ascii="Times New Roman" w:eastAsia="Times New Roman" w:hAnsi="Times New Roman" w:cs="Times New Roman"/>
                <w:b/>
                <w:bCs/>
                <w:lang w:eastAsia="ru-RU"/>
              </w:rPr>
            </w:pPr>
          </w:p>
          <w:p w:rsidR="00133ADC" w:rsidRPr="00496F97" w:rsidRDefault="00133ADC" w:rsidP="000F0BD7">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b/>
                <w:bCs/>
                <w:lang w:eastAsia="ru-RU"/>
              </w:rPr>
              <w:t xml:space="preserve">              классы</w:t>
            </w:r>
            <w:r w:rsidRPr="00496F97">
              <w:rPr>
                <w:rFonts w:ascii="Times New Roman" w:eastAsia="Times New Roman" w:hAnsi="Times New Roman" w:cs="Times New Roman"/>
                <w:b/>
                <w:lang w:eastAsia="ru-RU"/>
              </w:rPr>
              <w:t xml:space="preserve">           </w:t>
            </w:r>
            <w:r w:rsidRPr="00496F97">
              <w:rPr>
                <w:rFonts w:ascii="Times New Roman" w:eastAsia="Times New Roman" w:hAnsi="Times New Roman" w:cs="Times New Roman"/>
                <w:b/>
                <w:bCs/>
                <w:lang w:eastAsia="ru-RU"/>
              </w:rPr>
              <w:t xml:space="preserve">             </w:t>
            </w:r>
          </w:p>
        </w:tc>
        <w:tc>
          <w:tcPr>
            <w:tcW w:w="2694" w:type="dxa"/>
            <w:gridSpan w:val="2"/>
          </w:tcPr>
          <w:p w:rsidR="00133ADC" w:rsidRPr="00496F97" w:rsidRDefault="00133ADC" w:rsidP="000F0BD7">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b/>
                <w:bCs/>
                <w:lang w:eastAsia="ru-RU"/>
              </w:rPr>
              <w:t>Количество часов в неделю / за год</w:t>
            </w:r>
          </w:p>
        </w:tc>
        <w:tc>
          <w:tcPr>
            <w:tcW w:w="1417" w:type="dxa"/>
            <w:vMerge w:val="restart"/>
          </w:tcPr>
          <w:p w:rsidR="00133ADC" w:rsidRPr="00496F97" w:rsidRDefault="00133ADC" w:rsidP="00133ADC">
            <w:pPr>
              <w:autoSpaceDE w:val="0"/>
              <w:autoSpaceDN w:val="0"/>
              <w:adjustRightInd w:val="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r>
      <w:tr w:rsidR="00133ADC" w:rsidRPr="00496F97" w:rsidTr="00194191">
        <w:trPr>
          <w:trHeight w:val="382"/>
        </w:trPr>
        <w:tc>
          <w:tcPr>
            <w:tcW w:w="2093" w:type="dxa"/>
            <w:vMerge/>
          </w:tcPr>
          <w:p w:rsidR="00133ADC" w:rsidRPr="00496F97" w:rsidRDefault="00133ADC" w:rsidP="000F0BD7">
            <w:pPr>
              <w:autoSpaceDE w:val="0"/>
              <w:autoSpaceDN w:val="0"/>
              <w:adjustRightInd w:val="0"/>
              <w:jc w:val="center"/>
              <w:rPr>
                <w:rFonts w:ascii="Times New Roman" w:eastAsia="Times New Roman" w:hAnsi="Times New Roman" w:cs="Times New Roman"/>
                <w:b/>
                <w:bCs/>
                <w:lang w:eastAsia="ru-RU"/>
              </w:rPr>
            </w:pPr>
          </w:p>
        </w:tc>
        <w:tc>
          <w:tcPr>
            <w:tcW w:w="3402" w:type="dxa"/>
            <w:vMerge/>
          </w:tcPr>
          <w:p w:rsidR="00133ADC" w:rsidRPr="00496F97" w:rsidRDefault="00133ADC" w:rsidP="000F0BD7">
            <w:pPr>
              <w:tabs>
                <w:tab w:val="left" w:pos="4500"/>
                <w:tab w:val="left" w:pos="9180"/>
                <w:tab w:val="left" w:pos="9360"/>
              </w:tabs>
              <w:ind w:left="-108"/>
              <w:rPr>
                <w:rFonts w:ascii="Times New Roman" w:eastAsia="Times New Roman" w:hAnsi="Times New Roman" w:cs="Times New Roman"/>
                <w:noProof/>
                <w:lang w:eastAsia="ru-RU"/>
              </w:rPr>
            </w:pPr>
          </w:p>
        </w:tc>
        <w:tc>
          <w:tcPr>
            <w:tcW w:w="2694" w:type="dxa"/>
            <w:gridSpan w:val="2"/>
          </w:tcPr>
          <w:p w:rsidR="00133ADC" w:rsidRPr="00496F97" w:rsidRDefault="00133ADC" w:rsidP="000F0BD7">
            <w:pPr>
              <w:autoSpaceDE w:val="0"/>
              <w:autoSpaceDN w:val="0"/>
              <w:adjustRightInd w:val="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417" w:type="dxa"/>
            <w:vMerge/>
          </w:tcPr>
          <w:p w:rsidR="00133ADC" w:rsidRDefault="00133ADC" w:rsidP="000F0BD7">
            <w:pPr>
              <w:autoSpaceDE w:val="0"/>
              <w:autoSpaceDN w:val="0"/>
              <w:adjustRightInd w:val="0"/>
              <w:jc w:val="center"/>
              <w:rPr>
                <w:rFonts w:ascii="Times New Roman" w:eastAsia="Times New Roman" w:hAnsi="Times New Roman" w:cs="Times New Roman"/>
                <w:b/>
                <w:bCs/>
                <w:lang w:eastAsia="ru-RU"/>
              </w:rPr>
            </w:pPr>
          </w:p>
        </w:tc>
      </w:tr>
      <w:tr w:rsidR="00133ADC" w:rsidRPr="00496F97" w:rsidTr="00194191">
        <w:tc>
          <w:tcPr>
            <w:tcW w:w="2093" w:type="dxa"/>
            <w:vMerge/>
          </w:tcPr>
          <w:p w:rsidR="00133ADC" w:rsidRPr="00496F97" w:rsidRDefault="00133ADC" w:rsidP="000F0BD7">
            <w:pPr>
              <w:autoSpaceDE w:val="0"/>
              <w:autoSpaceDN w:val="0"/>
              <w:adjustRightInd w:val="0"/>
              <w:jc w:val="center"/>
              <w:rPr>
                <w:rFonts w:ascii="Times New Roman" w:eastAsia="Times New Roman" w:hAnsi="Times New Roman" w:cs="Times New Roman"/>
                <w:b/>
                <w:color w:val="000000"/>
                <w:sz w:val="36"/>
                <w:szCs w:val="36"/>
                <w:lang w:eastAsia="ru-RU"/>
              </w:rPr>
            </w:pPr>
          </w:p>
        </w:tc>
        <w:tc>
          <w:tcPr>
            <w:tcW w:w="3402" w:type="dxa"/>
            <w:vMerge/>
          </w:tcPr>
          <w:p w:rsidR="00133ADC" w:rsidRPr="00496F97" w:rsidRDefault="00133ADC" w:rsidP="000F0BD7">
            <w:pPr>
              <w:autoSpaceDE w:val="0"/>
              <w:autoSpaceDN w:val="0"/>
              <w:adjustRightInd w:val="0"/>
              <w:jc w:val="center"/>
              <w:rPr>
                <w:rFonts w:ascii="Times New Roman" w:eastAsia="Times New Roman" w:hAnsi="Times New Roman" w:cs="Times New Roman"/>
                <w:b/>
                <w:color w:val="000000"/>
                <w:sz w:val="36"/>
                <w:szCs w:val="36"/>
                <w:lang w:eastAsia="ru-RU"/>
              </w:rPr>
            </w:pPr>
          </w:p>
        </w:tc>
        <w:tc>
          <w:tcPr>
            <w:tcW w:w="1417" w:type="dxa"/>
            <w:tcBorders>
              <w:bottom w:val="single" w:sz="4" w:space="0" w:color="auto"/>
            </w:tcBorders>
            <w:vAlign w:val="bottom"/>
          </w:tcPr>
          <w:p w:rsidR="00133ADC" w:rsidRPr="00496F97" w:rsidRDefault="00133ADC" w:rsidP="000F0BD7">
            <w:pPr>
              <w:autoSpaceDE w:val="0"/>
              <w:autoSpaceDN w:val="0"/>
              <w:adjustRightInd w:val="0"/>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bCs/>
                <w:lang w:eastAsia="ru-RU"/>
              </w:rPr>
              <w:t>4</w:t>
            </w:r>
            <w:r w:rsidRPr="00496F97">
              <w:rPr>
                <w:rFonts w:ascii="Times New Roman" w:eastAsia="Times New Roman" w:hAnsi="Times New Roman" w:cs="Times New Roman"/>
                <w:b/>
                <w:bCs/>
                <w:lang w:eastAsia="ru-RU"/>
              </w:rPr>
              <w:t>А</w:t>
            </w:r>
          </w:p>
        </w:tc>
        <w:tc>
          <w:tcPr>
            <w:tcW w:w="1277" w:type="dxa"/>
            <w:vAlign w:val="bottom"/>
          </w:tcPr>
          <w:p w:rsidR="00133ADC" w:rsidRPr="00496F97" w:rsidRDefault="00133ADC" w:rsidP="000F0BD7">
            <w:pPr>
              <w:autoSpaceDE w:val="0"/>
              <w:autoSpaceDN w:val="0"/>
              <w:adjustRightInd w:val="0"/>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bCs/>
                <w:lang w:eastAsia="ru-RU"/>
              </w:rPr>
              <w:t>4</w:t>
            </w:r>
            <w:r w:rsidRPr="00496F97">
              <w:rPr>
                <w:rFonts w:ascii="Times New Roman" w:eastAsia="Times New Roman" w:hAnsi="Times New Roman" w:cs="Times New Roman"/>
                <w:b/>
                <w:bCs/>
                <w:lang w:eastAsia="ru-RU"/>
              </w:rPr>
              <w:t>Б</w:t>
            </w:r>
          </w:p>
        </w:tc>
        <w:tc>
          <w:tcPr>
            <w:tcW w:w="1417" w:type="dxa"/>
            <w:vMerge/>
          </w:tcPr>
          <w:p w:rsidR="00133ADC" w:rsidRDefault="00133ADC" w:rsidP="000F0BD7">
            <w:pPr>
              <w:autoSpaceDE w:val="0"/>
              <w:autoSpaceDN w:val="0"/>
              <w:adjustRightInd w:val="0"/>
              <w:jc w:val="center"/>
              <w:rPr>
                <w:rFonts w:ascii="Times New Roman" w:eastAsia="Times New Roman" w:hAnsi="Times New Roman" w:cs="Times New Roman"/>
                <w:b/>
                <w:bCs/>
                <w:lang w:eastAsia="ru-RU"/>
              </w:rPr>
            </w:pPr>
          </w:p>
        </w:tc>
      </w:tr>
      <w:tr w:rsidR="00133ADC" w:rsidRPr="00496F97" w:rsidTr="00133ADC">
        <w:tc>
          <w:tcPr>
            <w:tcW w:w="9606" w:type="dxa"/>
            <w:gridSpan w:val="5"/>
          </w:tcPr>
          <w:p w:rsidR="00133ADC" w:rsidRPr="00496F97" w:rsidRDefault="00133ADC" w:rsidP="000F0BD7">
            <w:pPr>
              <w:autoSpaceDE w:val="0"/>
              <w:autoSpaceDN w:val="0"/>
              <w:adjustRightInd w:val="0"/>
              <w:rPr>
                <w:rFonts w:ascii="Times New Roman" w:eastAsia="Times New Roman" w:hAnsi="Times New Roman" w:cs="Times New Roman"/>
                <w:b/>
                <w:bCs/>
                <w:lang w:eastAsia="ru-RU"/>
              </w:rPr>
            </w:pPr>
            <w:r w:rsidRPr="00496F97">
              <w:rPr>
                <w:rFonts w:ascii="Times New Roman" w:eastAsia="Times New Roman" w:hAnsi="Times New Roman" w:cs="Times New Roman"/>
                <w:b/>
                <w:bCs/>
                <w:lang w:eastAsia="ru-RU"/>
              </w:rPr>
              <w:t>Обязательная часть</w:t>
            </w:r>
          </w:p>
        </w:tc>
      </w:tr>
      <w:tr w:rsidR="00133ADC" w:rsidRPr="00496F97" w:rsidTr="00194191">
        <w:tc>
          <w:tcPr>
            <w:tcW w:w="2093" w:type="dxa"/>
            <w:vMerge w:val="restart"/>
            <w:tcBorders>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Русский язык и литературное чтение</w:t>
            </w:r>
          </w:p>
        </w:tc>
        <w:tc>
          <w:tcPr>
            <w:tcW w:w="3402" w:type="dxa"/>
            <w:tcBorders>
              <w:top w:val="single" w:sz="4" w:space="0" w:color="auto"/>
              <w:left w:val="single" w:sz="4" w:space="0" w:color="auto"/>
              <w:bottom w:val="single" w:sz="4" w:space="0" w:color="auto"/>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Русский язык</w:t>
            </w:r>
          </w:p>
        </w:tc>
        <w:tc>
          <w:tcPr>
            <w:tcW w:w="1417" w:type="dxa"/>
            <w:vAlign w:val="center"/>
          </w:tcPr>
          <w:p w:rsidR="00133ADC" w:rsidRPr="00CC5D7B" w:rsidRDefault="00133ADC" w:rsidP="00133ADC">
            <w:pPr>
              <w:autoSpaceDE w:val="0"/>
              <w:autoSpaceDN w:val="0"/>
              <w:adjustRightInd w:val="0"/>
              <w:jc w:val="center"/>
              <w:rPr>
                <w:rFonts w:ascii="Times New Roman" w:eastAsia="Times New Roman" w:hAnsi="Times New Roman" w:cs="Times New Roman"/>
                <w:b/>
                <w:color w:val="000000"/>
                <w:lang w:eastAsia="ru-RU"/>
              </w:rPr>
            </w:pPr>
            <w:r>
              <w:rPr>
                <w:rFonts w:ascii="Times New Roman" w:eastAsia="Times New Roman" w:hAnsi="Times New Roman" w:cs="Times New Roman"/>
                <w:lang w:eastAsia="ru-RU"/>
              </w:rPr>
              <w:t>4,5/153</w:t>
            </w:r>
          </w:p>
        </w:tc>
        <w:tc>
          <w:tcPr>
            <w:tcW w:w="1277" w:type="dxa"/>
            <w:vAlign w:val="center"/>
          </w:tcPr>
          <w:p w:rsidR="00133ADC" w:rsidRPr="00CC5D7B" w:rsidRDefault="00133ADC" w:rsidP="00133ADC">
            <w:pPr>
              <w:autoSpaceDE w:val="0"/>
              <w:autoSpaceDN w:val="0"/>
              <w:adjustRightInd w:val="0"/>
              <w:jc w:val="center"/>
              <w:rPr>
                <w:rFonts w:ascii="Times New Roman" w:eastAsia="Times New Roman" w:hAnsi="Times New Roman" w:cs="Times New Roman"/>
                <w:b/>
                <w:color w:val="000000"/>
                <w:lang w:eastAsia="ru-RU"/>
              </w:rPr>
            </w:pPr>
            <w:r>
              <w:rPr>
                <w:rFonts w:ascii="Times New Roman" w:eastAsia="Times New Roman" w:hAnsi="Times New Roman" w:cs="Times New Roman"/>
                <w:lang w:eastAsia="ru-RU"/>
              </w:rPr>
              <w:t>4,5/153</w:t>
            </w:r>
          </w:p>
        </w:tc>
        <w:tc>
          <w:tcPr>
            <w:tcW w:w="1417" w:type="dxa"/>
            <w:vAlign w:val="center"/>
          </w:tcPr>
          <w:p w:rsidR="00133ADC" w:rsidRPr="00CC5D7B" w:rsidRDefault="00133ADC" w:rsidP="00133ADC">
            <w:pPr>
              <w:autoSpaceDE w:val="0"/>
              <w:autoSpaceDN w:val="0"/>
              <w:adjustRightInd w:val="0"/>
              <w:jc w:val="center"/>
              <w:rPr>
                <w:rFonts w:ascii="Times New Roman" w:eastAsia="Times New Roman" w:hAnsi="Times New Roman" w:cs="Times New Roman"/>
                <w:b/>
                <w:color w:val="000000"/>
                <w:lang w:eastAsia="ru-RU"/>
              </w:rPr>
            </w:pPr>
            <w:r>
              <w:rPr>
                <w:rFonts w:ascii="Times New Roman" w:eastAsia="Times New Roman" w:hAnsi="Times New Roman" w:cs="Times New Roman"/>
                <w:lang w:eastAsia="ru-RU"/>
              </w:rPr>
              <w:t>4,5/153</w:t>
            </w:r>
          </w:p>
        </w:tc>
      </w:tr>
      <w:tr w:rsidR="00133ADC" w:rsidRPr="00496F97" w:rsidTr="00194191">
        <w:tc>
          <w:tcPr>
            <w:tcW w:w="2093" w:type="dxa"/>
            <w:vMerge/>
            <w:tcBorders>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Литературное чтение</w:t>
            </w:r>
          </w:p>
        </w:tc>
        <w:tc>
          <w:tcPr>
            <w:tcW w:w="1417" w:type="dxa"/>
            <w:vAlign w:val="center"/>
          </w:tcPr>
          <w:p w:rsidR="00133ADC" w:rsidRPr="00CC5D7B" w:rsidRDefault="00133ADC" w:rsidP="00133ADC">
            <w:pPr>
              <w:autoSpaceDE w:val="0"/>
              <w:autoSpaceDN w:val="0"/>
              <w:adjustRightInd w:val="0"/>
              <w:jc w:val="center"/>
              <w:rPr>
                <w:rFonts w:ascii="Times New Roman" w:eastAsia="Times New Roman" w:hAnsi="Times New Roman" w:cs="Times New Roman"/>
                <w:b/>
                <w:color w:val="000000"/>
                <w:lang w:eastAsia="ru-RU"/>
              </w:rPr>
            </w:pPr>
            <w:r>
              <w:rPr>
                <w:rFonts w:ascii="Times New Roman" w:eastAsia="Times New Roman" w:hAnsi="Times New Roman" w:cs="Times New Roman"/>
                <w:lang w:eastAsia="ru-RU"/>
              </w:rPr>
              <w:t>3,5</w:t>
            </w:r>
            <w:r w:rsidRPr="00CC5D7B">
              <w:rPr>
                <w:rFonts w:ascii="Times New Roman" w:eastAsia="Times New Roman" w:hAnsi="Times New Roman" w:cs="Times New Roman"/>
                <w:lang w:eastAsia="ru-RU"/>
              </w:rPr>
              <w:t>/</w:t>
            </w:r>
            <w:r>
              <w:rPr>
                <w:rFonts w:ascii="Times New Roman" w:eastAsia="Times New Roman" w:hAnsi="Times New Roman" w:cs="Times New Roman"/>
                <w:lang w:eastAsia="ru-RU"/>
              </w:rPr>
              <w:t>119</w:t>
            </w:r>
          </w:p>
        </w:tc>
        <w:tc>
          <w:tcPr>
            <w:tcW w:w="1277" w:type="dxa"/>
            <w:vAlign w:val="center"/>
          </w:tcPr>
          <w:p w:rsidR="00133ADC" w:rsidRPr="00CC5D7B" w:rsidRDefault="00133ADC" w:rsidP="00133ADC">
            <w:pPr>
              <w:autoSpaceDE w:val="0"/>
              <w:autoSpaceDN w:val="0"/>
              <w:adjustRightInd w:val="0"/>
              <w:jc w:val="center"/>
              <w:rPr>
                <w:rFonts w:ascii="Times New Roman" w:eastAsia="Times New Roman" w:hAnsi="Times New Roman" w:cs="Times New Roman"/>
                <w:b/>
                <w:color w:val="000000"/>
                <w:lang w:eastAsia="ru-RU"/>
              </w:rPr>
            </w:pPr>
            <w:r>
              <w:rPr>
                <w:rFonts w:ascii="Times New Roman" w:eastAsia="Times New Roman" w:hAnsi="Times New Roman" w:cs="Times New Roman"/>
                <w:lang w:eastAsia="ru-RU"/>
              </w:rPr>
              <w:t>3,5</w:t>
            </w:r>
            <w:r w:rsidRPr="00CC5D7B">
              <w:rPr>
                <w:rFonts w:ascii="Times New Roman" w:eastAsia="Times New Roman" w:hAnsi="Times New Roman" w:cs="Times New Roman"/>
                <w:lang w:eastAsia="ru-RU"/>
              </w:rPr>
              <w:t>/</w:t>
            </w:r>
            <w:r>
              <w:rPr>
                <w:rFonts w:ascii="Times New Roman" w:eastAsia="Times New Roman" w:hAnsi="Times New Roman" w:cs="Times New Roman"/>
                <w:lang w:eastAsia="ru-RU"/>
              </w:rPr>
              <w:t>119</w:t>
            </w:r>
          </w:p>
        </w:tc>
        <w:tc>
          <w:tcPr>
            <w:tcW w:w="1417" w:type="dxa"/>
            <w:vAlign w:val="center"/>
          </w:tcPr>
          <w:p w:rsidR="00133ADC" w:rsidRPr="00CC5D7B" w:rsidRDefault="00133ADC" w:rsidP="00133ADC">
            <w:pPr>
              <w:autoSpaceDE w:val="0"/>
              <w:autoSpaceDN w:val="0"/>
              <w:adjustRightInd w:val="0"/>
              <w:jc w:val="center"/>
              <w:rPr>
                <w:rFonts w:ascii="Times New Roman" w:eastAsia="Times New Roman" w:hAnsi="Times New Roman" w:cs="Times New Roman"/>
                <w:b/>
                <w:color w:val="000000"/>
                <w:lang w:eastAsia="ru-RU"/>
              </w:rPr>
            </w:pPr>
            <w:r>
              <w:rPr>
                <w:rFonts w:ascii="Times New Roman" w:eastAsia="Times New Roman" w:hAnsi="Times New Roman" w:cs="Times New Roman"/>
                <w:lang w:eastAsia="ru-RU"/>
              </w:rPr>
              <w:t>3,5</w:t>
            </w:r>
            <w:r w:rsidRPr="00CC5D7B">
              <w:rPr>
                <w:rFonts w:ascii="Times New Roman" w:eastAsia="Times New Roman" w:hAnsi="Times New Roman" w:cs="Times New Roman"/>
                <w:lang w:eastAsia="ru-RU"/>
              </w:rPr>
              <w:t>/</w:t>
            </w:r>
            <w:r>
              <w:rPr>
                <w:rFonts w:ascii="Times New Roman" w:eastAsia="Times New Roman" w:hAnsi="Times New Roman" w:cs="Times New Roman"/>
                <w:lang w:eastAsia="ru-RU"/>
              </w:rPr>
              <w:t>119</w:t>
            </w:r>
          </w:p>
        </w:tc>
      </w:tr>
      <w:tr w:rsidR="00133ADC" w:rsidRPr="00496F97" w:rsidTr="00194191">
        <w:trPr>
          <w:trHeight w:val="503"/>
        </w:trPr>
        <w:tc>
          <w:tcPr>
            <w:tcW w:w="2093" w:type="dxa"/>
            <w:vMerge w:val="restart"/>
            <w:tcBorders>
              <w:right w:val="single" w:sz="4" w:space="0" w:color="auto"/>
            </w:tcBorders>
            <w:vAlign w:val="center"/>
          </w:tcPr>
          <w:p w:rsidR="00133ADC" w:rsidRPr="00CC7639" w:rsidRDefault="00133ADC" w:rsidP="00133ADC">
            <w:pPr>
              <w:autoSpaceDE w:val="0"/>
              <w:autoSpaceDN w:val="0"/>
              <w:adjustRightInd w:val="0"/>
              <w:jc w:val="center"/>
              <w:rPr>
                <w:rFonts w:ascii="Times New Roman" w:eastAsia="Times New Roman" w:hAnsi="Times New Roman" w:cs="Times New Roman"/>
                <w:color w:val="000000"/>
                <w:lang w:eastAsia="ru-RU"/>
              </w:rPr>
            </w:pPr>
            <w:r w:rsidRPr="00CC7639">
              <w:rPr>
                <w:rFonts w:ascii="Times New Roman" w:eastAsia="Times New Roman" w:hAnsi="Times New Roman" w:cs="Times New Roman"/>
                <w:color w:val="000000"/>
                <w:lang w:eastAsia="ru-RU"/>
              </w:rPr>
              <w:t>Родной язык и литературное чтение на родном языке</w:t>
            </w:r>
          </w:p>
        </w:tc>
        <w:tc>
          <w:tcPr>
            <w:tcW w:w="3402" w:type="dxa"/>
            <w:tcBorders>
              <w:top w:val="single" w:sz="4" w:space="0" w:color="auto"/>
              <w:left w:val="single" w:sz="4" w:space="0" w:color="auto"/>
              <w:bottom w:val="single" w:sz="4" w:space="0" w:color="auto"/>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Родной язык</w:t>
            </w:r>
          </w:p>
        </w:tc>
        <w:tc>
          <w:tcPr>
            <w:tcW w:w="1417" w:type="dxa"/>
            <w:tcBorders>
              <w:top w:val="single" w:sz="4" w:space="0" w:color="auto"/>
              <w:left w:val="single" w:sz="4" w:space="0" w:color="auto"/>
              <w:bottom w:val="single" w:sz="4" w:space="0" w:color="auto"/>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0,5/17</w:t>
            </w:r>
          </w:p>
        </w:tc>
        <w:tc>
          <w:tcPr>
            <w:tcW w:w="1277" w:type="dxa"/>
            <w:tcBorders>
              <w:top w:val="single" w:sz="4" w:space="0" w:color="auto"/>
              <w:left w:val="single" w:sz="4" w:space="0" w:color="auto"/>
              <w:bottom w:val="single" w:sz="4" w:space="0" w:color="auto"/>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0,5/17</w:t>
            </w:r>
          </w:p>
        </w:tc>
        <w:tc>
          <w:tcPr>
            <w:tcW w:w="1417" w:type="dxa"/>
            <w:tcBorders>
              <w:top w:val="single" w:sz="4" w:space="0" w:color="auto"/>
              <w:left w:val="single" w:sz="4" w:space="0" w:color="auto"/>
              <w:bottom w:val="single" w:sz="4" w:space="0" w:color="auto"/>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0,5/17</w:t>
            </w:r>
          </w:p>
        </w:tc>
      </w:tr>
      <w:tr w:rsidR="00133ADC" w:rsidRPr="00496F97" w:rsidTr="00194191">
        <w:trPr>
          <w:trHeight w:val="502"/>
        </w:trPr>
        <w:tc>
          <w:tcPr>
            <w:tcW w:w="2093" w:type="dxa"/>
            <w:vMerge/>
            <w:tcBorders>
              <w:right w:val="single" w:sz="4" w:space="0" w:color="auto"/>
            </w:tcBorders>
            <w:vAlign w:val="center"/>
          </w:tcPr>
          <w:p w:rsidR="00133ADC" w:rsidRPr="00CC7639" w:rsidRDefault="00133ADC" w:rsidP="00133ADC">
            <w:pPr>
              <w:autoSpaceDE w:val="0"/>
              <w:autoSpaceDN w:val="0"/>
              <w:adjustRightInd w:val="0"/>
              <w:jc w:val="center"/>
              <w:rPr>
                <w:rFonts w:ascii="Times New Roman" w:eastAsia="Times New Roman" w:hAnsi="Times New Roman" w:cs="Times New Roman"/>
                <w:color w:val="00000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Литературное чтение на родном языке</w:t>
            </w:r>
          </w:p>
        </w:tc>
        <w:tc>
          <w:tcPr>
            <w:tcW w:w="1417" w:type="dxa"/>
            <w:tcBorders>
              <w:top w:val="single" w:sz="4" w:space="0" w:color="auto"/>
              <w:left w:val="single" w:sz="4" w:space="0" w:color="auto"/>
              <w:bottom w:val="single" w:sz="4" w:space="0" w:color="auto"/>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0,5/17</w:t>
            </w:r>
          </w:p>
        </w:tc>
        <w:tc>
          <w:tcPr>
            <w:tcW w:w="1277" w:type="dxa"/>
            <w:tcBorders>
              <w:top w:val="single" w:sz="4" w:space="0" w:color="auto"/>
              <w:left w:val="single" w:sz="4" w:space="0" w:color="auto"/>
              <w:bottom w:val="single" w:sz="4" w:space="0" w:color="auto"/>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0,5/17</w:t>
            </w:r>
          </w:p>
        </w:tc>
        <w:tc>
          <w:tcPr>
            <w:tcW w:w="1417" w:type="dxa"/>
            <w:tcBorders>
              <w:top w:val="single" w:sz="4" w:space="0" w:color="auto"/>
              <w:left w:val="single" w:sz="4" w:space="0" w:color="auto"/>
              <w:bottom w:val="single" w:sz="4" w:space="0" w:color="auto"/>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0,5/17</w:t>
            </w:r>
          </w:p>
        </w:tc>
      </w:tr>
      <w:tr w:rsidR="00133ADC" w:rsidRPr="00496F97" w:rsidTr="00194191">
        <w:tc>
          <w:tcPr>
            <w:tcW w:w="2093" w:type="dxa"/>
            <w:tcBorders>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Иностранный язык</w:t>
            </w:r>
          </w:p>
        </w:tc>
        <w:tc>
          <w:tcPr>
            <w:tcW w:w="3402" w:type="dxa"/>
            <w:tcBorders>
              <w:top w:val="single" w:sz="4" w:space="0" w:color="auto"/>
              <w:left w:val="single" w:sz="4" w:space="0" w:color="auto"/>
              <w:bottom w:val="single" w:sz="4" w:space="0" w:color="auto"/>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Иностранный язык</w:t>
            </w:r>
          </w:p>
        </w:tc>
        <w:tc>
          <w:tcPr>
            <w:tcW w:w="1417" w:type="dxa"/>
            <w:vAlign w:val="center"/>
          </w:tcPr>
          <w:p w:rsidR="00133ADC" w:rsidRPr="00CC5D7B" w:rsidRDefault="00133ADC" w:rsidP="00133ADC">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2/68</w:t>
            </w:r>
          </w:p>
        </w:tc>
        <w:tc>
          <w:tcPr>
            <w:tcW w:w="1277" w:type="dxa"/>
            <w:vAlign w:val="center"/>
          </w:tcPr>
          <w:p w:rsidR="00133ADC" w:rsidRPr="00CC5D7B" w:rsidRDefault="00133ADC" w:rsidP="00133ADC">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2/68</w:t>
            </w:r>
          </w:p>
        </w:tc>
        <w:tc>
          <w:tcPr>
            <w:tcW w:w="1417" w:type="dxa"/>
            <w:vAlign w:val="center"/>
          </w:tcPr>
          <w:p w:rsidR="00133ADC" w:rsidRPr="00CC5D7B" w:rsidRDefault="00133ADC" w:rsidP="00133ADC">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2/68</w:t>
            </w:r>
          </w:p>
        </w:tc>
      </w:tr>
      <w:tr w:rsidR="00133ADC" w:rsidRPr="00496F97" w:rsidTr="00194191">
        <w:tc>
          <w:tcPr>
            <w:tcW w:w="2093" w:type="dxa"/>
            <w:tcBorders>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Математика и информатика</w:t>
            </w:r>
          </w:p>
        </w:tc>
        <w:tc>
          <w:tcPr>
            <w:tcW w:w="3402" w:type="dxa"/>
            <w:tcBorders>
              <w:top w:val="single" w:sz="4" w:space="0" w:color="auto"/>
              <w:left w:val="single" w:sz="4" w:space="0" w:color="auto"/>
              <w:bottom w:val="single" w:sz="4" w:space="0" w:color="auto"/>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Математика</w:t>
            </w:r>
          </w:p>
        </w:tc>
        <w:tc>
          <w:tcPr>
            <w:tcW w:w="1417" w:type="dxa"/>
            <w:vAlign w:val="center"/>
          </w:tcPr>
          <w:p w:rsidR="00133ADC" w:rsidRPr="00CC5D7B" w:rsidRDefault="00133ADC" w:rsidP="00133ADC">
            <w:pPr>
              <w:autoSpaceDE w:val="0"/>
              <w:autoSpaceDN w:val="0"/>
              <w:adjustRightInd w:val="0"/>
              <w:jc w:val="center"/>
              <w:rPr>
                <w:rFonts w:ascii="Times New Roman" w:eastAsia="Times New Roman" w:hAnsi="Times New Roman" w:cs="Times New Roman"/>
                <w:b/>
                <w:color w:val="000000"/>
                <w:lang w:eastAsia="ru-RU"/>
              </w:rPr>
            </w:pPr>
            <w:r>
              <w:rPr>
                <w:rFonts w:ascii="Times New Roman" w:eastAsia="Times New Roman" w:hAnsi="Times New Roman" w:cs="Times New Roman"/>
                <w:lang w:eastAsia="ru-RU"/>
              </w:rPr>
              <w:t>4</w:t>
            </w:r>
            <w:r w:rsidRPr="00CC5D7B">
              <w:rPr>
                <w:rFonts w:ascii="Times New Roman" w:eastAsia="Times New Roman" w:hAnsi="Times New Roman" w:cs="Times New Roman"/>
                <w:lang w:eastAsia="ru-RU"/>
              </w:rPr>
              <w:t>/</w:t>
            </w:r>
            <w:r>
              <w:rPr>
                <w:rFonts w:ascii="Times New Roman" w:eastAsia="Times New Roman" w:hAnsi="Times New Roman" w:cs="Times New Roman"/>
                <w:lang w:eastAsia="ru-RU"/>
              </w:rPr>
              <w:t>136</w:t>
            </w:r>
          </w:p>
        </w:tc>
        <w:tc>
          <w:tcPr>
            <w:tcW w:w="1277" w:type="dxa"/>
            <w:vAlign w:val="center"/>
          </w:tcPr>
          <w:p w:rsidR="00133ADC" w:rsidRPr="00CC5D7B" w:rsidRDefault="00133ADC" w:rsidP="00133ADC">
            <w:pPr>
              <w:autoSpaceDE w:val="0"/>
              <w:autoSpaceDN w:val="0"/>
              <w:adjustRightInd w:val="0"/>
              <w:jc w:val="center"/>
              <w:rPr>
                <w:rFonts w:ascii="Times New Roman" w:eastAsia="Times New Roman" w:hAnsi="Times New Roman" w:cs="Times New Roman"/>
                <w:b/>
                <w:color w:val="000000"/>
                <w:lang w:eastAsia="ru-RU"/>
              </w:rPr>
            </w:pPr>
            <w:r>
              <w:rPr>
                <w:rFonts w:ascii="Times New Roman" w:eastAsia="Times New Roman" w:hAnsi="Times New Roman" w:cs="Times New Roman"/>
                <w:lang w:eastAsia="ru-RU"/>
              </w:rPr>
              <w:t>4</w:t>
            </w:r>
            <w:r w:rsidRPr="00CC5D7B">
              <w:rPr>
                <w:rFonts w:ascii="Times New Roman" w:eastAsia="Times New Roman" w:hAnsi="Times New Roman" w:cs="Times New Roman"/>
                <w:lang w:eastAsia="ru-RU"/>
              </w:rPr>
              <w:t>/</w:t>
            </w:r>
            <w:r>
              <w:rPr>
                <w:rFonts w:ascii="Times New Roman" w:eastAsia="Times New Roman" w:hAnsi="Times New Roman" w:cs="Times New Roman"/>
                <w:lang w:eastAsia="ru-RU"/>
              </w:rPr>
              <w:t>136</w:t>
            </w:r>
          </w:p>
        </w:tc>
        <w:tc>
          <w:tcPr>
            <w:tcW w:w="1417" w:type="dxa"/>
            <w:vAlign w:val="center"/>
          </w:tcPr>
          <w:p w:rsidR="00133ADC" w:rsidRPr="00CC5D7B" w:rsidRDefault="00133ADC" w:rsidP="00133ADC">
            <w:pPr>
              <w:autoSpaceDE w:val="0"/>
              <w:autoSpaceDN w:val="0"/>
              <w:adjustRightInd w:val="0"/>
              <w:jc w:val="center"/>
              <w:rPr>
                <w:rFonts w:ascii="Times New Roman" w:eastAsia="Times New Roman" w:hAnsi="Times New Roman" w:cs="Times New Roman"/>
                <w:b/>
                <w:color w:val="000000"/>
                <w:lang w:eastAsia="ru-RU"/>
              </w:rPr>
            </w:pPr>
            <w:r>
              <w:rPr>
                <w:rFonts w:ascii="Times New Roman" w:eastAsia="Times New Roman" w:hAnsi="Times New Roman" w:cs="Times New Roman"/>
                <w:lang w:eastAsia="ru-RU"/>
              </w:rPr>
              <w:t>4</w:t>
            </w:r>
            <w:r w:rsidRPr="00CC5D7B">
              <w:rPr>
                <w:rFonts w:ascii="Times New Roman" w:eastAsia="Times New Roman" w:hAnsi="Times New Roman" w:cs="Times New Roman"/>
                <w:lang w:eastAsia="ru-RU"/>
              </w:rPr>
              <w:t>/</w:t>
            </w:r>
            <w:r>
              <w:rPr>
                <w:rFonts w:ascii="Times New Roman" w:eastAsia="Times New Roman" w:hAnsi="Times New Roman" w:cs="Times New Roman"/>
                <w:lang w:eastAsia="ru-RU"/>
              </w:rPr>
              <w:t>136</w:t>
            </w:r>
          </w:p>
        </w:tc>
      </w:tr>
      <w:tr w:rsidR="00133ADC" w:rsidRPr="00496F97" w:rsidTr="00194191">
        <w:tc>
          <w:tcPr>
            <w:tcW w:w="2093" w:type="dxa"/>
            <w:tcBorders>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Обществознание и естествознание (окружающий мир)</w:t>
            </w:r>
          </w:p>
        </w:tc>
        <w:tc>
          <w:tcPr>
            <w:tcW w:w="3402" w:type="dxa"/>
            <w:tcBorders>
              <w:top w:val="single" w:sz="4" w:space="0" w:color="auto"/>
              <w:left w:val="single" w:sz="4" w:space="0" w:color="auto"/>
              <w:bottom w:val="single" w:sz="4" w:space="0" w:color="auto"/>
              <w:right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Окружающий мир</w:t>
            </w:r>
          </w:p>
        </w:tc>
        <w:tc>
          <w:tcPr>
            <w:tcW w:w="1417" w:type="dxa"/>
            <w:vAlign w:val="center"/>
          </w:tcPr>
          <w:p w:rsidR="00133ADC" w:rsidRPr="00CC5D7B" w:rsidRDefault="00133ADC" w:rsidP="00133ADC">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2/68</w:t>
            </w:r>
          </w:p>
        </w:tc>
        <w:tc>
          <w:tcPr>
            <w:tcW w:w="1277" w:type="dxa"/>
            <w:vAlign w:val="center"/>
          </w:tcPr>
          <w:p w:rsidR="00133ADC" w:rsidRPr="00CC5D7B" w:rsidRDefault="00133ADC" w:rsidP="00133ADC">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2/68</w:t>
            </w:r>
          </w:p>
        </w:tc>
        <w:tc>
          <w:tcPr>
            <w:tcW w:w="1417" w:type="dxa"/>
            <w:vAlign w:val="center"/>
          </w:tcPr>
          <w:p w:rsidR="00133ADC" w:rsidRPr="00CC5D7B" w:rsidRDefault="00133ADC" w:rsidP="00133ADC">
            <w:pPr>
              <w:autoSpaceDE w:val="0"/>
              <w:autoSpaceDN w:val="0"/>
              <w:adjustRightInd w:val="0"/>
              <w:jc w:val="center"/>
              <w:rPr>
                <w:rFonts w:ascii="Times New Roman" w:eastAsia="Times New Roman" w:hAnsi="Times New Roman" w:cs="Times New Roman"/>
                <w:b/>
                <w:color w:val="000000"/>
                <w:lang w:eastAsia="ru-RU"/>
              </w:rPr>
            </w:pPr>
            <w:r w:rsidRPr="00CC5D7B">
              <w:rPr>
                <w:rFonts w:ascii="Times New Roman" w:eastAsia="Times New Roman" w:hAnsi="Times New Roman" w:cs="Times New Roman"/>
                <w:lang w:eastAsia="ru-RU"/>
              </w:rPr>
              <w:t>2/68</w:t>
            </w:r>
          </w:p>
        </w:tc>
      </w:tr>
      <w:tr w:rsidR="00133ADC" w:rsidRPr="00496F97" w:rsidTr="00194191">
        <w:tc>
          <w:tcPr>
            <w:tcW w:w="2093"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Основы религиозных культур и светской этики</w:t>
            </w:r>
          </w:p>
        </w:tc>
        <w:tc>
          <w:tcPr>
            <w:tcW w:w="3402" w:type="dxa"/>
            <w:tcBorders>
              <w:top w:val="single" w:sz="4" w:space="0" w:color="auto"/>
            </w:tcBorders>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ОРКСЭ</w:t>
            </w:r>
          </w:p>
        </w:tc>
        <w:tc>
          <w:tcPr>
            <w:tcW w:w="1417" w:type="dxa"/>
            <w:tcBorders>
              <w:top w:val="single" w:sz="4" w:space="0" w:color="auto"/>
            </w:tcBorders>
            <w:vAlign w:val="center"/>
          </w:tcPr>
          <w:p w:rsidR="00133ADC" w:rsidRPr="00CC7639" w:rsidRDefault="00133ADC" w:rsidP="00133ADC">
            <w:pPr>
              <w:autoSpaceDE w:val="0"/>
              <w:autoSpaceDN w:val="0"/>
              <w:adjustRightInd w:val="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1/34</w:t>
            </w:r>
          </w:p>
        </w:tc>
        <w:tc>
          <w:tcPr>
            <w:tcW w:w="1277" w:type="dxa"/>
            <w:tcBorders>
              <w:top w:val="single" w:sz="4" w:space="0" w:color="auto"/>
            </w:tcBorders>
            <w:vAlign w:val="center"/>
          </w:tcPr>
          <w:p w:rsidR="00133ADC" w:rsidRPr="00CC7639" w:rsidRDefault="00133ADC" w:rsidP="00133ADC">
            <w:pPr>
              <w:autoSpaceDE w:val="0"/>
              <w:autoSpaceDN w:val="0"/>
              <w:adjustRightInd w:val="0"/>
              <w:jc w:val="center"/>
              <w:rPr>
                <w:rFonts w:ascii="Times New Roman" w:eastAsia="Times New Roman" w:hAnsi="Times New Roman" w:cs="Times New Roman"/>
                <w:color w:val="000000"/>
                <w:lang w:eastAsia="ru-RU"/>
              </w:rPr>
            </w:pPr>
            <w:r w:rsidRPr="00CC7639">
              <w:rPr>
                <w:rFonts w:ascii="Times New Roman" w:eastAsia="Times New Roman" w:hAnsi="Times New Roman" w:cs="Times New Roman"/>
                <w:color w:val="000000"/>
                <w:lang w:eastAsia="ru-RU"/>
              </w:rPr>
              <w:t>1/34</w:t>
            </w:r>
          </w:p>
        </w:tc>
        <w:tc>
          <w:tcPr>
            <w:tcW w:w="1417" w:type="dxa"/>
            <w:tcBorders>
              <w:top w:val="single" w:sz="4" w:space="0" w:color="auto"/>
            </w:tcBorders>
            <w:vAlign w:val="center"/>
          </w:tcPr>
          <w:p w:rsidR="00133ADC" w:rsidRPr="00CC7639" w:rsidRDefault="00133ADC" w:rsidP="00133ADC">
            <w:pPr>
              <w:autoSpaceDE w:val="0"/>
              <w:autoSpaceDN w:val="0"/>
              <w:adjustRightInd w:val="0"/>
              <w:jc w:val="center"/>
              <w:rPr>
                <w:rFonts w:ascii="Times New Roman" w:eastAsia="Times New Roman" w:hAnsi="Times New Roman" w:cs="Times New Roman"/>
                <w:color w:val="000000"/>
                <w:lang w:eastAsia="ru-RU"/>
              </w:rPr>
            </w:pPr>
            <w:r w:rsidRPr="00CC7639">
              <w:rPr>
                <w:rFonts w:ascii="Times New Roman" w:eastAsia="Times New Roman" w:hAnsi="Times New Roman" w:cs="Times New Roman"/>
                <w:color w:val="000000"/>
                <w:lang w:eastAsia="ru-RU"/>
              </w:rPr>
              <w:t>1/34</w:t>
            </w:r>
          </w:p>
        </w:tc>
      </w:tr>
      <w:tr w:rsidR="00133ADC" w:rsidRPr="00496F97" w:rsidTr="00194191">
        <w:tc>
          <w:tcPr>
            <w:tcW w:w="2093" w:type="dxa"/>
            <w:vMerge w:val="restart"/>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Искусство</w:t>
            </w:r>
          </w:p>
        </w:tc>
        <w:tc>
          <w:tcPr>
            <w:tcW w:w="3402"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Музыка</w:t>
            </w:r>
          </w:p>
        </w:tc>
        <w:tc>
          <w:tcPr>
            <w:tcW w:w="141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1/34</w:t>
            </w:r>
          </w:p>
        </w:tc>
        <w:tc>
          <w:tcPr>
            <w:tcW w:w="127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1/34</w:t>
            </w:r>
          </w:p>
        </w:tc>
        <w:tc>
          <w:tcPr>
            <w:tcW w:w="141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1/34</w:t>
            </w:r>
          </w:p>
        </w:tc>
      </w:tr>
      <w:tr w:rsidR="00133ADC" w:rsidRPr="00496F97" w:rsidTr="00194191">
        <w:tc>
          <w:tcPr>
            <w:tcW w:w="2093" w:type="dxa"/>
            <w:vMerge/>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p>
        </w:tc>
        <w:tc>
          <w:tcPr>
            <w:tcW w:w="3402"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Изобразительное искусство</w:t>
            </w:r>
          </w:p>
        </w:tc>
        <w:tc>
          <w:tcPr>
            <w:tcW w:w="141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1/34</w:t>
            </w:r>
          </w:p>
        </w:tc>
        <w:tc>
          <w:tcPr>
            <w:tcW w:w="127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1/34</w:t>
            </w:r>
          </w:p>
        </w:tc>
        <w:tc>
          <w:tcPr>
            <w:tcW w:w="141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1/34</w:t>
            </w:r>
          </w:p>
        </w:tc>
      </w:tr>
      <w:tr w:rsidR="00133ADC" w:rsidRPr="00496F97" w:rsidTr="00194191">
        <w:tc>
          <w:tcPr>
            <w:tcW w:w="2093"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Технология</w:t>
            </w:r>
          </w:p>
        </w:tc>
        <w:tc>
          <w:tcPr>
            <w:tcW w:w="3402"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Т</w:t>
            </w:r>
            <w:r>
              <w:rPr>
                <w:rFonts w:ascii="Times New Roman" w:eastAsia="Times New Roman" w:hAnsi="Times New Roman" w:cs="Times New Roman"/>
                <w:lang w:eastAsia="ru-RU"/>
              </w:rPr>
              <w:t>руд (т</w:t>
            </w:r>
            <w:r w:rsidRPr="00496F97">
              <w:rPr>
                <w:rFonts w:ascii="Times New Roman" w:eastAsia="Times New Roman" w:hAnsi="Times New Roman" w:cs="Times New Roman"/>
                <w:lang w:eastAsia="ru-RU"/>
              </w:rPr>
              <w:t>ехнология</w:t>
            </w:r>
            <w:r>
              <w:rPr>
                <w:rFonts w:ascii="Times New Roman" w:eastAsia="Times New Roman" w:hAnsi="Times New Roman" w:cs="Times New Roman"/>
                <w:lang w:eastAsia="ru-RU"/>
              </w:rPr>
              <w:t>)</w:t>
            </w:r>
          </w:p>
        </w:tc>
        <w:tc>
          <w:tcPr>
            <w:tcW w:w="141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1/34</w:t>
            </w:r>
          </w:p>
        </w:tc>
        <w:tc>
          <w:tcPr>
            <w:tcW w:w="127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1/34</w:t>
            </w:r>
          </w:p>
        </w:tc>
        <w:tc>
          <w:tcPr>
            <w:tcW w:w="141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1/34</w:t>
            </w:r>
          </w:p>
        </w:tc>
      </w:tr>
      <w:tr w:rsidR="00133ADC" w:rsidRPr="00496F97" w:rsidTr="00194191">
        <w:tc>
          <w:tcPr>
            <w:tcW w:w="2093"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Физическая культура</w:t>
            </w:r>
          </w:p>
        </w:tc>
        <w:tc>
          <w:tcPr>
            <w:tcW w:w="3402"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Физическая культура</w:t>
            </w:r>
          </w:p>
        </w:tc>
        <w:tc>
          <w:tcPr>
            <w:tcW w:w="141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2/68</w:t>
            </w:r>
          </w:p>
        </w:tc>
        <w:tc>
          <w:tcPr>
            <w:tcW w:w="127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2/68</w:t>
            </w:r>
          </w:p>
        </w:tc>
        <w:tc>
          <w:tcPr>
            <w:tcW w:w="141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lang w:eastAsia="ru-RU"/>
              </w:rPr>
              <w:t>2/68</w:t>
            </w:r>
          </w:p>
        </w:tc>
      </w:tr>
      <w:tr w:rsidR="00133ADC" w:rsidRPr="00496F97" w:rsidTr="00194191">
        <w:tc>
          <w:tcPr>
            <w:tcW w:w="5495" w:type="dxa"/>
            <w:gridSpan w:val="2"/>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 xml:space="preserve">Итого </w:t>
            </w:r>
          </w:p>
        </w:tc>
        <w:tc>
          <w:tcPr>
            <w:tcW w:w="141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color w:val="000000"/>
                <w:lang w:eastAsia="ru-RU"/>
              </w:rPr>
            </w:pPr>
            <w:r w:rsidRPr="00496F97">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3</w:t>
            </w:r>
            <w:r w:rsidRPr="00496F97">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82</w:t>
            </w:r>
          </w:p>
        </w:tc>
        <w:tc>
          <w:tcPr>
            <w:tcW w:w="127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color w:val="000000"/>
                <w:lang w:eastAsia="ru-RU"/>
              </w:rPr>
            </w:pPr>
            <w:r w:rsidRPr="00496F97">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3</w:t>
            </w:r>
            <w:r w:rsidRPr="00496F97">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82</w:t>
            </w:r>
          </w:p>
        </w:tc>
        <w:tc>
          <w:tcPr>
            <w:tcW w:w="141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color w:val="000000"/>
                <w:lang w:eastAsia="ru-RU"/>
              </w:rPr>
            </w:pPr>
            <w:r w:rsidRPr="00496F97">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3</w:t>
            </w:r>
            <w:r w:rsidRPr="00496F97">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82</w:t>
            </w:r>
          </w:p>
        </w:tc>
      </w:tr>
      <w:tr w:rsidR="00133ADC" w:rsidRPr="00496F97" w:rsidTr="00194191">
        <w:tc>
          <w:tcPr>
            <w:tcW w:w="5495" w:type="dxa"/>
            <w:gridSpan w:val="2"/>
            <w:vAlign w:val="center"/>
          </w:tcPr>
          <w:p w:rsidR="00133ADC" w:rsidRPr="00194191" w:rsidRDefault="00133ADC" w:rsidP="00194191">
            <w:pPr>
              <w:tabs>
                <w:tab w:val="left" w:pos="4500"/>
                <w:tab w:val="left" w:pos="9180"/>
                <w:tab w:val="left" w:pos="9360"/>
              </w:tabs>
              <w:ind w:right="-132"/>
              <w:rPr>
                <w:rFonts w:ascii="Times New Roman" w:eastAsia="Times New Roman" w:hAnsi="Times New Roman" w:cs="Times New Roman"/>
                <w:b/>
                <w:bCs/>
                <w:i/>
                <w:iCs/>
                <w:lang w:eastAsia="ru-RU"/>
              </w:rPr>
            </w:pPr>
            <w:r w:rsidRPr="00496F97">
              <w:rPr>
                <w:rFonts w:ascii="Times New Roman" w:eastAsia="Times New Roman" w:hAnsi="Times New Roman" w:cs="Times New Roman"/>
                <w:b/>
                <w:bCs/>
                <w:i/>
                <w:iCs/>
                <w:lang w:eastAsia="ru-RU"/>
              </w:rPr>
              <w:t>Часть, формируемая участниками образовательных отношен</w:t>
            </w:r>
            <w:r w:rsidR="00194191">
              <w:rPr>
                <w:rFonts w:ascii="Times New Roman" w:eastAsia="Times New Roman" w:hAnsi="Times New Roman" w:cs="Times New Roman"/>
                <w:b/>
                <w:bCs/>
                <w:i/>
                <w:iCs/>
                <w:lang w:eastAsia="ru-RU"/>
              </w:rPr>
              <w:t xml:space="preserve">ий   </w:t>
            </w:r>
            <w:r w:rsidRPr="00496F97">
              <w:rPr>
                <w:rFonts w:ascii="Times New Roman" w:eastAsia="Times New Roman" w:hAnsi="Times New Roman" w:cs="Times New Roman"/>
                <w:i/>
                <w:iCs/>
                <w:lang w:eastAsia="ru-RU"/>
              </w:rPr>
              <w:t>(5- дневная учебная  неделя)</w:t>
            </w:r>
          </w:p>
        </w:tc>
        <w:tc>
          <w:tcPr>
            <w:tcW w:w="141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w:t>
            </w:r>
          </w:p>
        </w:tc>
        <w:tc>
          <w:tcPr>
            <w:tcW w:w="127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w:t>
            </w:r>
          </w:p>
        </w:tc>
        <w:tc>
          <w:tcPr>
            <w:tcW w:w="1417" w:type="dxa"/>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w:t>
            </w:r>
          </w:p>
        </w:tc>
      </w:tr>
      <w:tr w:rsidR="00133ADC" w:rsidRPr="00496F97" w:rsidTr="00194191">
        <w:tc>
          <w:tcPr>
            <w:tcW w:w="5495" w:type="dxa"/>
            <w:gridSpan w:val="2"/>
            <w:vAlign w:val="center"/>
          </w:tcPr>
          <w:p w:rsidR="00133ADC" w:rsidRPr="00496F97" w:rsidRDefault="00133ADC" w:rsidP="00133ADC">
            <w:pPr>
              <w:autoSpaceDE w:val="0"/>
              <w:autoSpaceDN w:val="0"/>
              <w:adjustRightInd w:val="0"/>
              <w:jc w:val="center"/>
              <w:rPr>
                <w:rFonts w:ascii="Times New Roman" w:eastAsia="Times New Roman" w:hAnsi="Times New Roman" w:cs="Times New Roman"/>
                <w:lang w:eastAsia="ru-RU"/>
              </w:rPr>
            </w:pPr>
            <w:r w:rsidRPr="00496F97">
              <w:rPr>
                <w:rFonts w:ascii="Times New Roman" w:eastAsia="Times New Roman" w:hAnsi="Times New Roman" w:cs="Times New Roman"/>
                <w:b/>
                <w:bCs/>
                <w:i/>
                <w:iCs/>
                <w:lang w:eastAsia="ru-RU"/>
              </w:rPr>
              <w:t>Максимально допустимая годовая нагрузка</w:t>
            </w:r>
            <w:r w:rsidRPr="00496F97">
              <w:rPr>
                <w:rFonts w:ascii="Times New Roman" w:eastAsia="Times New Roman" w:hAnsi="Times New Roman" w:cs="Times New Roman"/>
                <w:lang w:eastAsia="ru-RU"/>
              </w:rPr>
              <w:t xml:space="preserve"> </w:t>
            </w:r>
            <w:r w:rsidR="00194191">
              <w:rPr>
                <w:rFonts w:ascii="Times New Roman" w:eastAsia="Times New Roman" w:hAnsi="Times New Roman" w:cs="Times New Roman"/>
                <w:i/>
                <w:iCs/>
                <w:lang w:eastAsia="ru-RU"/>
              </w:rPr>
              <w:t xml:space="preserve">(5 </w:t>
            </w:r>
            <w:r w:rsidRPr="00496F97">
              <w:rPr>
                <w:rFonts w:ascii="Times New Roman" w:eastAsia="Times New Roman" w:hAnsi="Times New Roman" w:cs="Times New Roman"/>
                <w:i/>
                <w:iCs/>
                <w:lang w:eastAsia="ru-RU"/>
              </w:rPr>
              <w:t>дневная учебная  неделя)</w:t>
            </w:r>
          </w:p>
        </w:tc>
        <w:tc>
          <w:tcPr>
            <w:tcW w:w="1417" w:type="dxa"/>
            <w:tcBorders>
              <w:bottom w:val="single" w:sz="4" w:space="0" w:color="auto"/>
            </w:tcBorders>
            <w:vAlign w:val="center"/>
          </w:tcPr>
          <w:p w:rsidR="00133ADC" w:rsidRPr="00CC7639" w:rsidRDefault="00133ADC" w:rsidP="00133ADC">
            <w:pPr>
              <w:autoSpaceDE w:val="0"/>
              <w:autoSpaceDN w:val="0"/>
              <w:adjustRightInd w:val="0"/>
              <w:jc w:val="center"/>
              <w:rPr>
                <w:rFonts w:ascii="Times New Roman" w:eastAsia="Times New Roman" w:hAnsi="Times New Roman" w:cs="Times New Roman"/>
                <w:b/>
                <w:color w:val="000000"/>
                <w:lang w:eastAsia="ru-RU"/>
              </w:rPr>
            </w:pPr>
            <w:r w:rsidRPr="00CC7639">
              <w:rPr>
                <w:rFonts w:ascii="Times New Roman" w:eastAsia="Times New Roman" w:hAnsi="Times New Roman" w:cs="Times New Roman"/>
                <w:b/>
                <w:color w:val="000000"/>
                <w:lang w:eastAsia="ru-RU"/>
              </w:rPr>
              <w:t>23/782</w:t>
            </w:r>
          </w:p>
        </w:tc>
        <w:tc>
          <w:tcPr>
            <w:tcW w:w="1277" w:type="dxa"/>
            <w:tcBorders>
              <w:bottom w:val="single" w:sz="4" w:space="0" w:color="auto"/>
            </w:tcBorders>
            <w:vAlign w:val="center"/>
          </w:tcPr>
          <w:p w:rsidR="00133ADC" w:rsidRPr="00CC7639" w:rsidRDefault="00133ADC" w:rsidP="00133ADC">
            <w:pPr>
              <w:autoSpaceDE w:val="0"/>
              <w:autoSpaceDN w:val="0"/>
              <w:adjustRightInd w:val="0"/>
              <w:jc w:val="center"/>
              <w:rPr>
                <w:rFonts w:ascii="Times New Roman" w:eastAsia="Times New Roman" w:hAnsi="Times New Roman" w:cs="Times New Roman"/>
                <w:b/>
                <w:color w:val="000000"/>
                <w:lang w:eastAsia="ru-RU"/>
              </w:rPr>
            </w:pPr>
            <w:r w:rsidRPr="00CC7639">
              <w:rPr>
                <w:rFonts w:ascii="Times New Roman" w:eastAsia="Times New Roman" w:hAnsi="Times New Roman" w:cs="Times New Roman"/>
                <w:b/>
                <w:color w:val="000000"/>
                <w:lang w:eastAsia="ru-RU"/>
              </w:rPr>
              <w:t>23/782</w:t>
            </w:r>
          </w:p>
        </w:tc>
        <w:tc>
          <w:tcPr>
            <w:tcW w:w="1417" w:type="dxa"/>
            <w:tcBorders>
              <w:bottom w:val="single" w:sz="4" w:space="0" w:color="auto"/>
            </w:tcBorders>
            <w:vAlign w:val="center"/>
          </w:tcPr>
          <w:p w:rsidR="00133ADC" w:rsidRPr="00CC7639" w:rsidRDefault="00133ADC" w:rsidP="00133ADC">
            <w:pPr>
              <w:autoSpaceDE w:val="0"/>
              <w:autoSpaceDN w:val="0"/>
              <w:adjustRightInd w:val="0"/>
              <w:jc w:val="center"/>
              <w:rPr>
                <w:rFonts w:ascii="Times New Roman" w:eastAsia="Times New Roman" w:hAnsi="Times New Roman" w:cs="Times New Roman"/>
                <w:b/>
                <w:color w:val="000000"/>
                <w:lang w:eastAsia="ru-RU"/>
              </w:rPr>
            </w:pPr>
            <w:r w:rsidRPr="00CC7639">
              <w:rPr>
                <w:rFonts w:ascii="Times New Roman" w:eastAsia="Times New Roman" w:hAnsi="Times New Roman" w:cs="Times New Roman"/>
                <w:b/>
                <w:color w:val="000000"/>
                <w:lang w:eastAsia="ru-RU"/>
              </w:rPr>
              <w:t>23/782</w:t>
            </w:r>
          </w:p>
        </w:tc>
      </w:tr>
    </w:tbl>
    <w:p w:rsidR="00133ADC" w:rsidRDefault="00133ADC"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133ADC" w:rsidRDefault="00133ADC"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133ADC" w:rsidRDefault="00133ADC"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133ADC" w:rsidRDefault="00133ADC"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133ADC" w:rsidRDefault="00133ADC"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133ADC" w:rsidRDefault="00133ADC"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133ADC" w:rsidRDefault="00133ADC"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133ADC" w:rsidRDefault="00133ADC"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133ADC" w:rsidRDefault="00133ADC"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133ADC" w:rsidRDefault="00133ADC"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133ADC" w:rsidRDefault="00133ADC"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133ADC" w:rsidRDefault="00133ADC"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496F97" w:rsidRPr="00496F97" w:rsidRDefault="00496F97"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96F97">
        <w:rPr>
          <w:rFonts w:ascii="Times New Roman" w:eastAsia="Times New Roman" w:hAnsi="Times New Roman" w:cs="Times New Roman"/>
          <w:b/>
          <w:color w:val="000000"/>
          <w:sz w:val="28"/>
          <w:szCs w:val="28"/>
          <w:lang w:eastAsia="ru-RU"/>
        </w:rPr>
        <w:lastRenderedPageBreak/>
        <w:t>Перспективный учебный план МБОУ СОШ №1 п. Клетня Брянской области имени генерал-майора авиации Г.П. Политыкина</w:t>
      </w:r>
    </w:p>
    <w:p w:rsidR="00496F97" w:rsidRPr="00496F97" w:rsidRDefault="00496F97" w:rsidP="00496F97">
      <w:pPr>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r w:rsidRPr="00496F97">
        <w:rPr>
          <w:rFonts w:ascii="Times New Roman" w:eastAsia="Times New Roman" w:hAnsi="Times New Roman" w:cs="Times New Roman"/>
          <w:b/>
          <w:color w:val="000000"/>
          <w:sz w:val="36"/>
          <w:szCs w:val="36"/>
          <w:lang w:eastAsia="ru-RU"/>
        </w:rPr>
        <w:t>начальное общее образование</w:t>
      </w:r>
    </w:p>
    <w:p w:rsidR="00496F97" w:rsidRPr="00496F97" w:rsidRDefault="00496F97" w:rsidP="00496F97">
      <w:pPr>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1701"/>
        <w:gridCol w:w="1276"/>
        <w:gridCol w:w="1275"/>
        <w:gridCol w:w="1276"/>
        <w:gridCol w:w="1276"/>
        <w:gridCol w:w="1508"/>
      </w:tblGrid>
      <w:tr w:rsidR="00496F97" w:rsidRPr="00496F97" w:rsidTr="00194191">
        <w:trPr>
          <w:trHeight w:val="682"/>
          <w:jc w:val="center"/>
        </w:trPr>
        <w:tc>
          <w:tcPr>
            <w:tcW w:w="1844" w:type="dxa"/>
            <w:vMerge w:val="restart"/>
            <w:vAlign w:val="center"/>
          </w:tcPr>
          <w:p w:rsidR="00496F97" w:rsidRPr="00496F97" w:rsidRDefault="00496F97" w:rsidP="00496F97">
            <w:pPr>
              <w:tabs>
                <w:tab w:val="left" w:pos="4500"/>
                <w:tab w:val="left" w:pos="9180"/>
                <w:tab w:val="left" w:pos="9360"/>
              </w:tabs>
              <w:spacing w:after="0" w:line="240" w:lineRule="auto"/>
              <w:ind w:left="23" w:hanging="23"/>
              <w:jc w:val="center"/>
              <w:rPr>
                <w:rFonts w:ascii="Times New Roman" w:eastAsia="Times New Roman" w:hAnsi="Times New Roman" w:cs="Times New Roman"/>
                <w:b/>
                <w:bCs/>
                <w:sz w:val="24"/>
                <w:szCs w:val="24"/>
                <w:lang w:eastAsia="ru-RU"/>
              </w:rPr>
            </w:pPr>
            <w:r w:rsidRPr="00496F97">
              <w:rPr>
                <w:rFonts w:ascii="Times New Roman" w:eastAsia="Times New Roman" w:hAnsi="Times New Roman" w:cs="Times New Roman"/>
                <w:b/>
                <w:bCs/>
                <w:lang w:eastAsia="ru-RU"/>
              </w:rPr>
              <w:t>Предметные  области</w:t>
            </w:r>
          </w:p>
        </w:tc>
        <w:tc>
          <w:tcPr>
            <w:tcW w:w="1701" w:type="dxa"/>
            <w:vMerge w:val="restart"/>
            <w:vAlign w:val="center"/>
          </w:tcPr>
          <w:p w:rsidR="00496F97" w:rsidRPr="00496F97" w:rsidRDefault="00496F97" w:rsidP="00496F97">
            <w:pPr>
              <w:tabs>
                <w:tab w:val="left" w:pos="4500"/>
                <w:tab w:val="left" w:pos="9180"/>
                <w:tab w:val="left" w:pos="9360"/>
              </w:tabs>
              <w:spacing w:after="0" w:line="240" w:lineRule="auto"/>
              <w:ind w:left="-108"/>
              <w:rPr>
                <w:rFonts w:ascii="Times New Roman" w:eastAsia="Times New Roman" w:hAnsi="Times New Roman" w:cs="Times New Roman"/>
                <w:b/>
                <w:bCs/>
                <w:sz w:val="24"/>
                <w:szCs w:val="24"/>
                <w:lang w:eastAsia="ru-RU"/>
              </w:rPr>
            </w:pPr>
            <w:r w:rsidRPr="00496F97">
              <w:rPr>
                <w:rFonts w:ascii="Times New Roman" w:eastAsia="Times New Roman" w:hAnsi="Times New Roman" w:cs="Times New Roman"/>
                <w:noProof/>
                <w:lang w:eastAsia="ru-RU"/>
              </w:rPr>
              <mc:AlternateContent>
                <mc:Choice Requires="wps">
                  <w:drawing>
                    <wp:anchor distT="0" distB="0" distL="114300" distR="114300" simplePos="0" relativeHeight="251649024" behindDoc="0" locked="0" layoutInCell="1" allowOverlap="1">
                      <wp:simplePos x="0" y="0"/>
                      <wp:positionH relativeFrom="column">
                        <wp:posOffset>-40640</wp:posOffset>
                      </wp:positionH>
                      <wp:positionV relativeFrom="paragraph">
                        <wp:posOffset>58420</wp:posOffset>
                      </wp:positionV>
                      <wp:extent cx="962025" cy="6858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86357" id="Прямая соединительная линия 1"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4.6pt" to="72.5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"/>
                  </w:pict>
                </mc:Fallback>
              </mc:AlternateContent>
            </w:r>
            <w:r w:rsidRPr="00496F97">
              <w:rPr>
                <w:rFonts w:ascii="Times New Roman" w:eastAsia="Times New Roman" w:hAnsi="Times New Roman" w:cs="Times New Roman"/>
                <w:b/>
                <w:bCs/>
                <w:lang w:eastAsia="ru-RU"/>
              </w:rPr>
              <w:t xml:space="preserve">учебные предметы </w:t>
            </w:r>
          </w:p>
          <w:p w:rsidR="00976E59" w:rsidRDefault="00976E59" w:rsidP="00496F97">
            <w:pPr>
              <w:spacing w:after="0" w:line="240" w:lineRule="auto"/>
              <w:jc w:val="right"/>
              <w:rPr>
                <w:rFonts w:ascii="Times New Roman" w:eastAsia="Times New Roman" w:hAnsi="Times New Roman" w:cs="Times New Roman"/>
                <w:b/>
                <w:bCs/>
                <w:lang w:eastAsia="ru-RU"/>
              </w:rPr>
            </w:pPr>
          </w:p>
          <w:p w:rsidR="00496F97" w:rsidRPr="00496F97" w:rsidRDefault="00496F97" w:rsidP="00496F97">
            <w:pPr>
              <w:spacing w:after="0" w:line="240" w:lineRule="auto"/>
              <w:jc w:val="right"/>
              <w:rPr>
                <w:rFonts w:ascii="Times New Roman" w:eastAsia="Times New Roman" w:hAnsi="Times New Roman" w:cs="Times New Roman"/>
                <w:b/>
                <w:bCs/>
                <w:sz w:val="24"/>
                <w:szCs w:val="24"/>
                <w:lang w:eastAsia="ru-RU"/>
              </w:rPr>
            </w:pPr>
            <w:r w:rsidRPr="00496F97">
              <w:rPr>
                <w:rFonts w:ascii="Times New Roman" w:eastAsia="Times New Roman" w:hAnsi="Times New Roman" w:cs="Times New Roman"/>
                <w:b/>
                <w:bCs/>
                <w:lang w:eastAsia="ru-RU"/>
              </w:rPr>
              <w:t>классы</w:t>
            </w:r>
            <w:r w:rsidRPr="00496F97">
              <w:rPr>
                <w:rFonts w:ascii="Times New Roman" w:eastAsia="Times New Roman" w:hAnsi="Times New Roman" w:cs="Times New Roman"/>
                <w:lang w:eastAsia="ru-RU"/>
              </w:rPr>
              <w:t xml:space="preserve">           </w:t>
            </w:r>
            <w:r w:rsidRPr="00496F97">
              <w:rPr>
                <w:rFonts w:ascii="Times New Roman" w:eastAsia="Times New Roman" w:hAnsi="Times New Roman" w:cs="Times New Roman"/>
                <w:b/>
                <w:bCs/>
                <w:lang w:eastAsia="ru-RU"/>
              </w:rPr>
              <w:t xml:space="preserve">             </w:t>
            </w:r>
          </w:p>
        </w:tc>
        <w:tc>
          <w:tcPr>
            <w:tcW w:w="5103" w:type="dxa"/>
            <w:gridSpan w:val="4"/>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496F97">
              <w:rPr>
                <w:rFonts w:ascii="Times New Roman" w:eastAsia="Times New Roman" w:hAnsi="Times New Roman" w:cs="Times New Roman"/>
                <w:b/>
                <w:bCs/>
                <w:lang w:eastAsia="ru-RU"/>
              </w:rPr>
              <w:t>Количество часов в неделю / за год</w:t>
            </w:r>
          </w:p>
        </w:tc>
        <w:tc>
          <w:tcPr>
            <w:tcW w:w="1508"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496F97">
              <w:rPr>
                <w:rFonts w:ascii="Times New Roman" w:eastAsia="Times New Roman" w:hAnsi="Times New Roman" w:cs="Times New Roman"/>
                <w:b/>
                <w:bCs/>
                <w:lang w:eastAsia="ru-RU"/>
              </w:rPr>
              <w:t xml:space="preserve">Всего за курс НОО  </w:t>
            </w:r>
          </w:p>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496F97">
              <w:rPr>
                <w:rFonts w:ascii="Times New Roman" w:eastAsia="Times New Roman" w:hAnsi="Times New Roman" w:cs="Times New Roman"/>
                <w:b/>
                <w:bCs/>
                <w:lang w:eastAsia="ru-RU"/>
              </w:rPr>
              <w:t>неделя/год</w:t>
            </w:r>
          </w:p>
        </w:tc>
      </w:tr>
      <w:tr w:rsidR="00496F97" w:rsidRPr="00496F97" w:rsidTr="00194191">
        <w:trPr>
          <w:trHeight w:val="300"/>
          <w:jc w:val="center"/>
        </w:trPr>
        <w:tc>
          <w:tcPr>
            <w:tcW w:w="1844" w:type="dxa"/>
            <w:vMerge/>
            <w:vAlign w:val="center"/>
          </w:tcPr>
          <w:p w:rsidR="00496F97" w:rsidRPr="00496F97" w:rsidRDefault="00496F97" w:rsidP="00496F97">
            <w:pPr>
              <w:spacing w:after="0" w:line="240" w:lineRule="auto"/>
              <w:jc w:val="center"/>
              <w:rPr>
                <w:rFonts w:ascii="Times New Roman" w:eastAsia="Times New Roman" w:hAnsi="Times New Roman" w:cs="Times New Roman"/>
                <w:b/>
                <w:bCs/>
                <w:sz w:val="24"/>
                <w:szCs w:val="24"/>
                <w:lang w:eastAsia="ru-RU"/>
              </w:rPr>
            </w:pPr>
          </w:p>
        </w:tc>
        <w:tc>
          <w:tcPr>
            <w:tcW w:w="1701" w:type="dxa"/>
            <w:vMerge/>
            <w:vAlign w:val="center"/>
          </w:tcPr>
          <w:p w:rsidR="00496F97" w:rsidRPr="00496F97" w:rsidRDefault="00496F97" w:rsidP="00496F97">
            <w:pPr>
              <w:spacing w:after="0" w:line="240" w:lineRule="auto"/>
              <w:jc w:val="center"/>
              <w:rPr>
                <w:rFonts w:ascii="Times New Roman" w:eastAsia="Times New Roman" w:hAnsi="Times New Roman" w:cs="Times New Roman"/>
                <w:b/>
                <w:bCs/>
                <w:sz w:val="24"/>
                <w:szCs w:val="24"/>
                <w:lang w:eastAsia="ru-RU"/>
              </w:rPr>
            </w:pPr>
          </w:p>
        </w:tc>
        <w:tc>
          <w:tcPr>
            <w:tcW w:w="1276" w:type="dxa"/>
            <w:tcBorders>
              <w:bottom w:val="single" w:sz="4" w:space="0" w:color="auto"/>
            </w:tcBorders>
            <w:vAlign w:val="bottom"/>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496F97">
              <w:rPr>
                <w:rFonts w:ascii="Times New Roman" w:eastAsia="Times New Roman" w:hAnsi="Times New Roman" w:cs="Times New Roman"/>
                <w:b/>
                <w:bCs/>
                <w:lang w:eastAsia="ru-RU"/>
              </w:rPr>
              <w:t xml:space="preserve">1 </w:t>
            </w:r>
          </w:p>
          <w:p w:rsidR="00496F97" w:rsidRPr="00496F97" w:rsidRDefault="00496F97" w:rsidP="00976E59">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496F97">
              <w:rPr>
                <w:rFonts w:ascii="Times New Roman" w:eastAsia="Times New Roman" w:hAnsi="Times New Roman" w:cs="Times New Roman"/>
                <w:b/>
                <w:bCs/>
                <w:lang w:eastAsia="ru-RU"/>
              </w:rPr>
              <w:t>202</w:t>
            </w:r>
            <w:r w:rsidR="00976E59">
              <w:rPr>
                <w:rFonts w:ascii="Times New Roman" w:eastAsia="Times New Roman" w:hAnsi="Times New Roman" w:cs="Times New Roman"/>
                <w:b/>
                <w:bCs/>
                <w:lang w:eastAsia="ru-RU"/>
              </w:rPr>
              <w:t>4</w:t>
            </w:r>
            <w:r w:rsidRPr="00496F97">
              <w:rPr>
                <w:rFonts w:ascii="Times New Roman" w:eastAsia="Times New Roman" w:hAnsi="Times New Roman" w:cs="Times New Roman"/>
                <w:b/>
                <w:bCs/>
                <w:lang w:eastAsia="ru-RU"/>
              </w:rPr>
              <w:t>-202</w:t>
            </w:r>
            <w:r w:rsidR="00976E59">
              <w:rPr>
                <w:rFonts w:ascii="Times New Roman" w:eastAsia="Times New Roman" w:hAnsi="Times New Roman" w:cs="Times New Roman"/>
                <w:b/>
                <w:bCs/>
                <w:lang w:eastAsia="ru-RU"/>
              </w:rPr>
              <w:t>5</w:t>
            </w:r>
          </w:p>
        </w:tc>
        <w:tc>
          <w:tcPr>
            <w:tcW w:w="1275" w:type="dxa"/>
            <w:vAlign w:val="bottom"/>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496F97">
              <w:rPr>
                <w:rFonts w:ascii="Times New Roman" w:eastAsia="Times New Roman" w:hAnsi="Times New Roman" w:cs="Times New Roman"/>
                <w:b/>
                <w:bCs/>
                <w:lang w:eastAsia="ru-RU"/>
              </w:rPr>
              <w:t xml:space="preserve">2 </w:t>
            </w:r>
          </w:p>
          <w:p w:rsidR="00496F97" w:rsidRPr="00496F97" w:rsidRDefault="00496F97" w:rsidP="00976E59">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496F97">
              <w:rPr>
                <w:rFonts w:ascii="Times New Roman" w:eastAsia="Times New Roman" w:hAnsi="Times New Roman" w:cs="Times New Roman"/>
                <w:b/>
                <w:bCs/>
                <w:lang w:eastAsia="ru-RU"/>
              </w:rPr>
              <w:t>202</w:t>
            </w:r>
            <w:r w:rsidR="00976E59">
              <w:rPr>
                <w:rFonts w:ascii="Times New Roman" w:eastAsia="Times New Roman" w:hAnsi="Times New Roman" w:cs="Times New Roman"/>
                <w:b/>
                <w:bCs/>
                <w:lang w:eastAsia="ru-RU"/>
              </w:rPr>
              <w:t>5</w:t>
            </w:r>
            <w:r w:rsidRPr="00496F97">
              <w:rPr>
                <w:rFonts w:ascii="Times New Roman" w:eastAsia="Times New Roman" w:hAnsi="Times New Roman" w:cs="Times New Roman"/>
                <w:b/>
                <w:bCs/>
                <w:lang w:eastAsia="ru-RU"/>
              </w:rPr>
              <w:t>-202</w:t>
            </w:r>
            <w:r w:rsidR="00976E59">
              <w:rPr>
                <w:rFonts w:ascii="Times New Roman" w:eastAsia="Times New Roman" w:hAnsi="Times New Roman" w:cs="Times New Roman"/>
                <w:b/>
                <w:bCs/>
                <w:lang w:eastAsia="ru-RU"/>
              </w:rPr>
              <w:t>6</w:t>
            </w:r>
          </w:p>
        </w:tc>
        <w:tc>
          <w:tcPr>
            <w:tcW w:w="1276" w:type="dxa"/>
            <w:vAlign w:val="bottom"/>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496F97">
              <w:rPr>
                <w:rFonts w:ascii="Times New Roman" w:eastAsia="Times New Roman" w:hAnsi="Times New Roman" w:cs="Times New Roman"/>
                <w:b/>
                <w:bCs/>
                <w:lang w:eastAsia="ru-RU"/>
              </w:rPr>
              <w:t>3</w:t>
            </w:r>
          </w:p>
          <w:p w:rsidR="00496F97" w:rsidRPr="00496F97" w:rsidRDefault="00496F97" w:rsidP="00976E59">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496F97">
              <w:rPr>
                <w:rFonts w:ascii="Times New Roman" w:eastAsia="Times New Roman" w:hAnsi="Times New Roman" w:cs="Times New Roman"/>
                <w:b/>
                <w:bCs/>
                <w:lang w:eastAsia="ru-RU"/>
              </w:rPr>
              <w:t>202</w:t>
            </w:r>
            <w:r w:rsidR="00976E59">
              <w:rPr>
                <w:rFonts w:ascii="Times New Roman" w:eastAsia="Times New Roman" w:hAnsi="Times New Roman" w:cs="Times New Roman"/>
                <w:b/>
                <w:bCs/>
                <w:lang w:eastAsia="ru-RU"/>
              </w:rPr>
              <w:t>6</w:t>
            </w:r>
            <w:r w:rsidRPr="00496F97">
              <w:rPr>
                <w:rFonts w:ascii="Times New Roman" w:eastAsia="Times New Roman" w:hAnsi="Times New Roman" w:cs="Times New Roman"/>
                <w:b/>
                <w:bCs/>
                <w:lang w:eastAsia="ru-RU"/>
              </w:rPr>
              <w:t>-202</w:t>
            </w:r>
            <w:r w:rsidR="00976E59">
              <w:rPr>
                <w:rFonts w:ascii="Times New Roman" w:eastAsia="Times New Roman" w:hAnsi="Times New Roman" w:cs="Times New Roman"/>
                <w:b/>
                <w:bCs/>
                <w:lang w:eastAsia="ru-RU"/>
              </w:rPr>
              <w:t>7</w:t>
            </w:r>
            <w:r w:rsidRPr="00496F97">
              <w:rPr>
                <w:rFonts w:ascii="Times New Roman" w:eastAsia="Times New Roman" w:hAnsi="Times New Roman" w:cs="Times New Roman"/>
                <w:b/>
                <w:bCs/>
                <w:lang w:eastAsia="ru-RU"/>
              </w:rPr>
              <w:t xml:space="preserve"> </w:t>
            </w:r>
          </w:p>
        </w:tc>
        <w:tc>
          <w:tcPr>
            <w:tcW w:w="1276" w:type="dxa"/>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496F97">
              <w:rPr>
                <w:rFonts w:ascii="Times New Roman" w:eastAsia="Times New Roman" w:hAnsi="Times New Roman" w:cs="Times New Roman"/>
                <w:b/>
                <w:bCs/>
                <w:lang w:eastAsia="ru-RU"/>
              </w:rPr>
              <w:t>4</w:t>
            </w:r>
          </w:p>
          <w:p w:rsidR="00496F97" w:rsidRPr="00496F97" w:rsidRDefault="00496F97" w:rsidP="00976E59">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496F97">
              <w:rPr>
                <w:rFonts w:ascii="Times New Roman" w:eastAsia="Times New Roman" w:hAnsi="Times New Roman" w:cs="Times New Roman"/>
                <w:b/>
                <w:bCs/>
                <w:lang w:eastAsia="ru-RU"/>
              </w:rPr>
              <w:t>202</w:t>
            </w:r>
            <w:r w:rsidR="00976E59">
              <w:rPr>
                <w:rFonts w:ascii="Times New Roman" w:eastAsia="Times New Roman" w:hAnsi="Times New Roman" w:cs="Times New Roman"/>
                <w:b/>
                <w:bCs/>
                <w:lang w:eastAsia="ru-RU"/>
              </w:rPr>
              <w:t>7</w:t>
            </w:r>
            <w:r w:rsidRPr="00496F97">
              <w:rPr>
                <w:rFonts w:ascii="Times New Roman" w:eastAsia="Times New Roman" w:hAnsi="Times New Roman" w:cs="Times New Roman"/>
                <w:b/>
                <w:bCs/>
                <w:lang w:eastAsia="ru-RU"/>
              </w:rPr>
              <w:t>-202</w:t>
            </w:r>
            <w:r w:rsidR="00976E59">
              <w:rPr>
                <w:rFonts w:ascii="Times New Roman" w:eastAsia="Times New Roman" w:hAnsi="Times New Roman" w:cs="Times New Roman"/>
                <w:b/>
                <w:bCs/>
                <w:lang w:eastAsia="ru-RU"/>
              </w:rPr>
              <w:t>8</w:t>
            </w:r>
            <w:r w:rsidRPr="00496F97">
              <w:rPr>
                <w:rFonts w:ascii="Times New Roman" w:eastAsia="Times New Roman" w:hAnsi="Times New Roman" w:cs="Times New Roman"/>
                <w:b/>
                <w:bCs/>
                <w:lang w:eastAsia="ru-RU"/>
              </w:rPr>
              <w:t xml:space="preserve"> </w:t>
            </w:r>
          </w:p>
        </w:tc>
        <w:tc>
          <w:tcPr>
            <w:tcW w:w="1508" w:type="dxa"/>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p>
        </w:tc>
      </w:tr>
      <w:tr w:rsidR="00496F97" w:rsidRPr="00496F97" w:rsidTr="00194191">
        <w:trPr>
          <w:gridAfter w:val="5"/>
          <w:wAfter w:w="6611" w:type="dxa"/>
          <w:trHeight w:val="300"/>
          <w:jc w:val="center"/>
        </w:trPr>
        <w:tc>
          <w:tcPr>
            <w:tcW w:w="3545" w:type="dxa"/>
            <w:gridSpan w:val="2"/>
            <w:vAlign w:val="center"/>
          </w:tcPr>
          <w:p w:rsidR="00496F97" w:rsidRPr="00496F97" w:rsidRDefault="00496F97" w:rsidP="00496F97">
            <w:pPr>
              <w:tabs>
                <w:tab w:val="left" w:pos="4500"/>
                <w:tab w:val="left" w:pos="9180"/>
                <w:tab w:val="left" w:pos="9360"/>
              </w:tabs>
              <w:spacing w:after="0" w:line="240" w:lineRule="auto"/>
              <w:rPr>
                <w:rFonts w:ascii="Times New Roman" w:eastAsia="Times New Roman" w:hAnsi="Times New Roman" w:cs="Times New Roman"/>
                <w:b/>
                <w:bCs/>
                <w:i/>
                <w:iCs/>
                <w:sz w:val="24"/>
                <w:szCs w:val="24"/>
                <w:lang w:eastAsia="ru-RU"/>
              </w:rPr>
            </w:pPr>
            <w:r w:rsidRPr="00496F97">
              <w:rPr>
                <w:rFonts w:ascii="Times New Roman" w:eastAsia="Times New Roman" w:hAnsi="Times New Roman" w:cs="Times New Roman"/>
                <w:b/>
                <w:bCs/>
                <w:i/>
                <w:iCs/>
                <w:lang w:eastAsia="ru-RU"/>
              </w:rPr>
              <w:t>Обязательная часть</w:t>
            </w:r>
          </w:p>
        </w:tc>
      </w:tr>
      <w:tr w:rsidR="00496F97" w:rsidRPr="00496F97" w:rsidTr="00194191">
        <w:trPr>
          <w:trHeight w:val="300"/>
          <w:jc w:val="center"/>
        </w:trPr>
        <w:tc>
          <w:tcPr>
            <w:tcW w:w="1844" w:type="dxa"/>
            <w:vMerge w:val="restart"/>
            <w:vAlign w:val="center"/>
          </w:tcPr>
          <w:p w:rsidR="00496F97" w:rsidRPr="00496F97" w:rsidRDefault="00496F97" w:rsidP="00496F97">
            <w:pPr>
              <w:tabs>
                <w:tab w:val="left" w:pos="4500"/>
                <w:tab w:val="left" w:pos="9180"/>
                <w:tab w:val="left" w:pos="9360"/>
              </w:tabs>
              <w:spacing w:after="0" w:line="240" w:lineRule="auto"/>
              <w:ind w:left="4" w:hanging="4"/>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Русский язык и литературное чтение</w:t>
            </w:r>
          </w:p>
        </w:tc>
        <w:tc>
          <w:tcPr>
            <w:tcW w:w="1701"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Русский язык</w:t>
            </w:r>
          </w:p>
        </w:tc>
        <w:tc>
          <w:tcPr>
            <w:tcW w:w="1276" w:type="dxa"/>
            <w:tcBorders>
              <w:top w:val="single" w:sz="4" w:space="0" w:color="auto"/>
            </w:tcBorders>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5/ 165</w:t>
            </w:r>
          </w:p>
        </w:tc>
        <w:tc>
          <w:tcPr>
            <w:tcW w:w="1275" w:type="dxa"/>
            <w:tcBorders>
              <w:top w:val="single" w:sz="4" w:space="0" w:color="auto"/>
            </w:tcBorders>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5/ 170</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5/ 170</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5 /170</w:t>
            </w:r>
          </w:p>
        </w:tc>
        <w:tc>
          <w:tcPr>
            <w:tcW w:w="1508"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20/675</w:t>
            </w:r>
          </w:p>
        </w:tc>
      </w:tr>
      <w:tr w:rsidR="00496F97" w:rsidRPr="00496F97" w:rsidTr="00194191">
        <w:trPr>
          <w:trHeight w:val="300"/>
          <w:jc w:val="center"/>
        </w:trPr>
        <w:tc>
          <w:tcPr>
            <w:tcW w:w="1844" w:type="dxa"/>
            <w:vMerge/>
            <w:vAlign w:val="center"/>
          </w:tcPr>
          <w:p w:rsidR="00496F97" w:rsidRPr="00496F97" w:rsidRDefault="00496F97" w:rsidP="00496F97">
            <w:pPr>
              <w:spacing w:after="0" w:line="240" w:lineRule="auto"/>
              <w:jc w:val="center"/>
              <w:rPr>
                <w:rFonts w:ascii="Times New Roman" w:eastAsia="Times New Roman" w:hAnsi="Times New Roman" w:cs="Times New Roman"/>
                <w:lang w:eastAsia="ru-RU"/>
              </w:rPr>
            </w:pPr>
          </w:p>
        </w:tc>
        <w:tc>
          <w:tcPr>
            <w:tcW w:w="1701"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Литературное чтение</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4/ 132</w:t>
            </w:r>
          </w:p>
        </w:tc>
        <w:tc>
          <w:tcPr>
            <w:tcW w:w="1275"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4/ 136</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4/ 136</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 xml:space="preserve">4/136 </w:t>
            </w:r>
          </w:p>
        </w:tc>
        <w:tc>
          <w:tcPr>
            <w:tcW w:w="1508"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16/540</w:t>
            </w:r>
          </w:p>
        </w:tc>
      </w:tr>
      <w:tr w:rsidR="00496F97" w:rsidRPr="00496F97" w:rsidTr="00194191">
        <w:trPr>
          <w:trHeight w:val="300"/>
          <w:jc w:val="center"/>
        </w:trPr>
        <w:tc>
          <w:tcPr>
            <w:tcW w:w="1844" w:type="dxa"/>
            <w:vAlign w:val="center"/>
          </w:tcPr>
          <w:p w:rsidR="00496F97" w:rsidRPr="00496F97" w:rsidRDefault="00496F97" w:rsidP="00496F97">
            <w:pPr>
              <w:spacing w:after="0" w:line="240" w:lineRule="auto"/>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Иностранный язык</w:t>
            </w:r>
          </w:p>
        </w:tc>
        <w:tc>
          <w:tcPr>
            <w:tcW w:w="1701"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Иностранный язык</w:t>
            </w:r>
          </w:p>
        </w:tc>
        <w:tc>
          <w:tcPr>
            <w:tcW w:w="1276" w:type="dxa"/>
            <w:vAlign w:val="center"/>
          </w:tcPr>
          <w:p w:rsidR="00496F97" w:rsidRPr="00496F97" w:rsidRDefault="00496F97" w:rsidP="00496F97">
            <w:pPr>
              <w:tabs>
                <w:tab w:val="left" w:pos="4500"/>
                <w:tab w:val="left" w:pos="9180"/>
                <w:tab w:val="left" w:pos="9360"/>
              </w:tabs>
              <w:spacing w:after="0" w:line="240" w:lineRule="auto"/>
              <w:ind w:firstLine="268"/>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w:t>
            </w:r>
          </w:p>
        </w:tc>
        <w:tc>
          <w:tcPr>
            <w:tcW w:w="1275"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2/ 68</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2/  68</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2/68</w:t>
            </w:r>
          </w:p>
        </w:tc>
        <w:tc>
          <w:tcPr>
            <w:tcW w:w="1508"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6/204</w:t>
            </w:r>
          </w:p>
        </w:tc>
      </w:tr>
      <w:tr w:rsidR="00496F97" w:rsidRPr="00496F97" w:rsidTr="00194191">
        <w:trPr>
          <w:trHeight w:val="408"/>
          <w:jc w:val="center"/>
        </w:trPr>
        <w:tc>
          <w:tcPr>
            <w:tcW w:w="1844"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Математика и информатика</w:t>
            </w:r>
          </w:p>
        </w:tc>
        <w:tc>
          <w:tcPr>
            <w:tcW w:w="1701"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Математика</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4/ 132</w:t>
            </w:r>
          </w:p>
        </w:tc>
        <w:tc>
          <w:tcPr>
            <w:tcW w:w="1275"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4/ 136</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4/ 136</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4/136</w:t>
            </w:r>
          </w:p>
        </w:tc>
        <w:tc>
          <w:tcPr>
            <w:tcW w:w="1508"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16/540</w:t>
            </w:r>
          </w:p>
        </w:tc>
      </w:tr>
      <w:tr w:rsidR="00496F97" w:rsidRPr="00496F97" w:rsidTr="00194191">
        <w:trPr>
          <w:trHeight w:val="300"/>
          <w:jc w:val="center"/>
        </w:trPr>
        <w:tc>
          <w:tcPr>
            <w:tcW w:w="1844"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Обществознание и естествознание (окружающий мир)</w:t>
            </w:r>
          </w:p>
        </w:tc>
        <w:tc>
          <w:tcPr>
            <w:tcW w:w="1701"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Окружающий мир</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2/ 66</w:t>
            </w:r>
          </w:p>
        </w:tc>
        <w:tc>
          <w:tcPr>
            <w:tcW w:w="1275"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2/ 68</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2/ 68</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2/68</w:t>
            </w:r>
          </w:p>
        </w:tc>
        <w:tc>
          <w:tcPr>
            <w:tcW w:w="1508"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8/270</w:t>
            </w:r>
          </w:p>
        </w:tc>
      </w:tr>
      <w:tr w:rsidR="00496F97" w:rsidRPr="00496F97" w:rsidTr="00194191">
        <w:trPr>
          <w:trHeight w:val="300"/>
          <w:jc w:val="center"/>
        </w:trPr>
        <w:tc>
          <w:tcPr>
            <w:tcW w:w="1844"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Основы религиозных культур и светской этики</w:t>
            </w:r>
          </w:p>
        </w:tc>
        <w:tc>
          <w:tcPr>
            <w:tcW w:w="1701"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ОРКСЭ</w:t>
            </w:r>
          </w:p>
        </w:tc>
        <w:tc>
          <w:tcPr>
            <w:tcW w:w="1276" w:type="dxa"/>
            <w:vAlign w:val="center"/>
          </w:tcPr>
          <w:p w:rsidR="00496F97" w:rsidRPr="00496F97" w:rsidRDefault="00496F97" w:rsidP="00496F97">
            <w:pPr>
              <w:tabs>
                <w:tab w:val="left" w:pos="4500"/>
                <w:tab w:val="left" w:pos="9180"/>
                <w:tab w:val="left" w:pos="9360"/>
              </w:tabs>
              <w:spacing w:after="0" w:line="240" w:lineRule="auto"/>
              <w:ind w:firstLine="448"/>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w:t>
            </w:r>
          </w:p>
        </w:tc>
        <w:tc>
          <w:tcPr>
            <w:tcW w:w="1275" w:type="dxa"/>
            <w:vAlign w:val="center"/>
          </w:tcPr>
          <w:p w:rsidR="00496F97" w:rsidRPr="00496F97" w:rsidRDefault="00496F97" w:rsidP="00496F97">
            <w:pPr>
              <w:tabs>
                <w:tab w:val="left" w:pos="4500"/>
                <w:tab w:val="left" w:pos="9180"/>
                <w:tab w:val="left" w:pos="9360"/>
              </w:tabs>
              <w:spacing w:after="0" w:line="240" w:lineRule="auto"/>
              <w:ind w:firstLine="374"/>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w:t>
            </w:r>
          </w:p>
        </w:tc>
        <w:tc>
          <w:tcPr>
            <w:tcW w:w="1276" w:type="dxa"/>
            <w:vAlign w:val="center"/>
          </w:tcPr>
          <w:p w:rsidR="00496F97" w:rsidRPr="00496F97" w:rsidRDefault="00496F97" w:rsidP="00496F97">
            <w:pPr>
              <w:tabs>
                <w:tab w:val="left" w:pos="4500"/>
                <w:tab w:val="left" w:pos="9180"/>
                <w:tab w:val="left" w:pos="9360"/>
              </w:tabs>
              <w:spacing w:after="0" w:line="240" w:lineRule="auto"/>
              <w:ind w:firstLine="432"/>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1/34</w:t>
            </w:r>
          </w:p>
        </w:tc>
        <w:tc>
          <w:tcPr>
            <w:tcW w:w="1508"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1/34</w:t>
            </w:r>
          </w:p>
        </w:tc>
      </w:tr>
      <w:tr w:rsidR="00496F97" w:rsidRPr="00496F97" w:rsidTr="00194191">
        <w:trPr>
          <w:trHeight w:val="300"/>
          <w:jc w:val="center"/>
        </w:trPr>
        <w:tc>
          <w:tcPr>
            <w:tcW w:w="1844" w:type="dxa"/>
            <w:vMerge w:val="restart"/>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Искусство</w:t>
            </w:r>
          </w:p>
        </w:tc>
        <w:tc>
          <w:tcPr>
            <w:tcW w:w="1701"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Музыка</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1/33</w:t>
            </w:r>
          </w:p>
        </w:tc>
        <w:tc>
          <w:tcPr>
            <w:tcW w:w="1275"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 34</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 34</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 34</w:t>
            </w:r>
          </w:p>
        </w:tc>
        <w:tc>
          <w:tcPr>
            <w:tcW w:w="1508"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4/135</w:t>
            </w:r>
          </w:p>
        </w:tc>
      </w:tr>
      <w:tr w:rsidR="00496F97" w:rsidRPr="00496F97" w:rsidTr="00194191">
        <w:trPr>
          <w:trHeight w:val="300"/>
          <w:jc w:val="center"/>
        </w:trPr>
        <w:tc>
          <w:tcPr>
            <w:tcW w:w="1844" w:type="dxa"/>
            <w:vMerge/>
            <w:vAlign w:val="center"/>
          </w:tcPr>
          <w:p w:rsidR="00496F97" w:rsidRPr="00496F97" w:rsidRDefault="00496F97" w:rsidP="00496F97">
            <w:pPr>
              <w:spacing w:after="0" w:line="240" w:lineRule="auto"/>
              <w:jc w:val="center"/>
              <w:rPr>
                <w:rFonts w:ascii="Times New Roman" w:eastAsia="Times New Roman" w:hAnsi="Times New Roman" w:cs="Times New Roman"/>
                <w:lang w:eastAsia="ru-RU"/>
              </w:rPr>
            </w:pPr>
          </w:p>
        </w:tc>
        <w:tc>
          <w:tcPr>
            <w:tcW w:w="1701"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vertAlign w:val="superscript"/>
                <w:lang w:eastAsia="ru-RU"/>
              </w:rPr>
            </w:pPr>
            <w:r w:rsidRPr="00496F97">
              <w:rPr>
                <w:rFonts w:ascii="Times New Roman" w:eastAsia="Times New Roman" w:hAnsi="Times New Roman" w:cs="Times New Roman"/>
                <w:lang w:eastAsia="ru-RU"/>
              </w:rPr>
              <w:t>Изобразитель-ное искусство</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1/33</w:t>
            </w:r>
          </w:p>
        </w:tc>
        <w:tc>
          <w:tcPr>
            <w:tcW w:w="1275"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 34</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 34</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 34</w:t>
            </w:r>
          </w:p>
        </w:tc>
        <w:tc>
          <w:tcPr>
            <w:tcW w:w="1508"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4/135</w:t>
            </w:r>
          </w:p>
        </w:tc>
      </w:tr>
      <w:tr w:rsidR="00496F97" w:rsidRPr="00496F97" w:rsidTr="00194191">
        <w:trPr>
          <w:trHeight w:val="300"/>
          <w:jc w:val="center"/>
        </w:trPr>
        <w:tc>
          <w:tcPr>
            <w:tcW w:w="1844"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Технология</w:t>
            </w:r>
          </w:p>
        </w:tc>
        <w:tc>
          <w:tcPr>
            <w:tcW w:w="1701"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Технология</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1/33</w:t>
            </w:r>
          </w:p>
        </w:tc>
        <w:tc>
          <w:tcPr>
            <w:tcW w:w="1275"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 34</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 34</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 34</w:t>
            </w:r>
          </w:p>
        </w:tc>
        <w:tc>
          <w:tcPr>
            <w:tcW w:w="1508"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4/135</w:t>
            </w:r>
          </w:p>
        </w:tc>
      </w:tr>
      <w:tr w:rsidR="00496F97" w:rsidRPr="00496F97" w:rsidTr="00194191">
        <w:trPr>
          <w:trHeight w:val="300"/>
          <w:jc w:val="center"/>
        </w:trPr>
        <w:tc>
          <w:tcPr>
            <w:tcW w:w="1844"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Физическая культура</w:t>
            </w:r>
          </w:p>
        </w:tc>
        <w:tc>
          <w:tcPr>
            <w:tcW w:w="1701"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496F97">
              <w:rPr>
                <w:rFonts w:ascii="Times New Roman" w:eastAsia="Times New Roman" w:hAnsi="Times New Roman" w:cs="Times New Roman"/>
                <w:lang w:eastAsia="ru-RU"/>
              </w:rPr>
              <w:t>Физическая культура</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2/68</w:t>
            </w:r>
          </w:p>
        </w:tc>
        <w:tc>
          <w:tcPr>
            <w:tcW w:w="1275"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2/68</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2/68</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2/68</w:t>
            </w:r>
          </w:p>
        </w:tc>
        <w:tc>
          <w:tcPr>
            <w:tcW w:w="1508"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sz w:val="24"/>
                <w:szCs w:val="24"/>
                <w:lang w:eastAsia="ru-RU"/>
              </w:rPr>
              <w:t>8/272</w:t>
            </w:r>
          </w:p>
        </w:tc>
      </w:tr>
      <w:tr w:rsidR="00496F97" w:rsidRPr="00496F97" w:rsidTr="00194191">
        <w:trPr>
          <w:trHeight w:val="300"/>
          <w:jc w:val="center"/>
        </w:trPr>
        <w:tc>
          <w:tcPr>
            <w:tcW w:w="3545" w:type="dxa"/>
            <w:gridSpan w:val="2"/>
            <w:vAlign w:val="center"/>
          </w:tcPr>
          <w:p w:rsidR="00496F97" w:rsidRPr="00496F97" w:rsidRDefault="00496F97" w:rsidP="00496F97">
            <w:pPr>
              <w:tabs>
                <w:tab w:val="left" w:pos="4500"/>
                <w:tab w:val="left" w:pos="9180"/>
                <w:tab w:val="left" w:pos="9360"/>
              </w:tabs>
              <w:spacing w:after="0" w:line="240" w:lineRule="auto"/>
              <w:rPr>
                <w:rFonts w:ascii="Times New Roman" w:eastAsia="Times New Roman" w:hAnsi="Times New Roman" w:cs="Times New Roman"/>
                <w:b/>
                <w:lang w:eastAsia="ru-RU"/>
              </w:rPr>
            </w:pPr>
            <w:r w:rsidRPr="00496F97">
              <w:rPr>
                <w:rFonts w:ascii="Times New Roman" w:eastAsia="Times New Roman" w:hAnsi="Times New Roman" w:cs="Times New Roman"/>
                <w:b/>
                <w:lang w:eastAsia="ru-RU"/>
              </w:rPr>
              <w:t>Итого:</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20/ 660</w:t>
            </w:r>
          </w:p>
        </w:tc>
        <w:tc>
          <w:tcPr>
            <w:tcW w:w="1275"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22/ 748</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22/ 748</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23/ 782</w:t>
            </w:r>
          </w:p>
        </w:tc>
        <w:tc>
          <w:tcPr>
            <w:tcW w:w="1508"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87/2938</w:t>
            </w:r>
          </w:p>
        </w:tc>
      </w:tr>
      <w:tr w:rsidR="00496F97" w:rsidRPr="00496F97" w:rsidTr="00194191">
        <w:trPr>
          <w:trHeight w:val="322"/>
          <w:jc w:val="center"/>
        </w:trPr>
        <w:tc>
          <w:tcPr>
            <w:tcW w:w="3545" w:type="dxa"/>
            <w:gridSpan w:val="2"/>
            <w:vAlign w:val="center"/>
          </w:tcPr>
          <w:p w:rsidR="00496F97" w:rsidRPr="00194191" w:rsidRDefault="00496F97" w:rsidP="00496F97">
            <w:pPr>
              <w:tabs>
                <w:tab w:val="left" w:pos="4500"/>
                <w:tab w:val="left" w:pos="9180"/>
                <w:tab w:val="left" w:pos="9360"/>
              </w:tabs>
              <w:spacing w:after="0" w:line="240" w:lineRule="auto"/>
              <w:ind w:right="-132"/>
              <w:rPr>
                <w:rFonts w:ascii="Times New Roman" w:eastAsia="Times New Roman" w:hAnsi="Times New Roman" w:cs="Times New Roman"/>
                <w:b/>
                <w:bCs/>
                <w:i/>
                <w:iCs/>
                <w:lang w:eastAsia="ru-RU"/>
              </w:rPr>
            </w:pPr>
            <w:r w:rsidRPr="00496F97">
              <w:rPr>
                <w:rFonts w:ascii="Times New Roman" w:eastAsia="Times New Roman" w:hAnsi="Times New Roman" w:cs="Times New Roman"/>
                <w:b/>
                <w:bCs/>
                <w:i/>
                <w:iCs/>
                <w:lang w:eastAsia="ru-RU"/>
              </w:rPr>
              <w:t>Часть, формируемая участн</w:t>
            </w:r>
            <w:r w:rsidR="00194191">
              <w:rPr>
                <w:rFonts w:ascii="Times New Roman" w:eastAsia="Times New Roman" w:hAnsi="Times New Roman" w:cs="Times New Roman"/>
                <w:b/>
                <w:bCs/>
                <w:i/>
                <w:iCs/>
                <w:lang w:eastAsia="ru-RU"/>
              </w:rPr>
              <w:t xml:space="preserve">иками образовательных отношений </w:t>
            </w:r>
            <w:r w:rsidRPr="00496F97">
              <w:rPr>
                <w:rFonts w:ascii="Times New Roman" w:eastAsia="Times New Roman" w:hAnsi="Times New Roman" w:cs="Times New Roman"/>
                <w:i/>
                <w:iCs/>
                <w:lang w:eastAsia="ru-RU"/>
              </w:rPr>
              <w:t>(5- дневная учебная  неделя)</w:t>
            </w:r>
          </w:p>
        </w:tc>
        <w:tc>
          <w:tcPr>
            <w:tcW w:w="1276" w:type="dxa"/>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1/33</w:t>
            </w:r>
          </w:p>
        </w:tc>
        <w:tc>
          <w:tcPr>
            <w:tcW w:w="1275" w:type="dxa"/>
            <w:vAlign w:val="center"/>
          </w:tcPr>
          <w:p w:rsidR="00496F97" w:rsidRPr="00496F97" w:rsidRDefault="00496F97" w:rsidP="00496F97">
            <w:pPr>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1/34</w:t>
            </w:r>
          </w:p>
        </w:tc>
        <w:tc>
          <w:tcPr>
            <w:tcW w:w="1276" w:type="dxa"/>
            <w:vAlign w:val="center"/>
          </w:tcPr>
          <w:p w:rsidR="00496F97" w:rsidRPr="00496F97" w:rsidRDefault="00496F97" w:rsidP="00496F97">
            <w:pPr>
              <w:spacing w:after="0" w:line="240" w:lineRule="auto"/>
              <w:jc w:val="center"/>
              <w:rPr>
                <w:rFonts w:ascii="Times New Roman" w:eastAsia="Times New Roman" w:hAnsi="Times New Roman" w:cs="Times New Roman"/>
                <w:sz w:val="24"/>
                <w:szCs w:val="24"/>
                <w:lang w:eastAsia="ru-RU"/>
              </w:rPr>
            </w:pPr>
            <w:r w:rsidRPr="00496F97">
              <w:rPr>
                <w:rFonts w:ascii="Times New Roman" w:eastAsia="Times New Roman" w:hAnsi="Times New Roman" w:cs="Times New Roman"/>
                <w:lang w:eastAsia="ru-RU"/>
              </w:rPr>
              <w:t>1/34</w:t>
            </w:r>
          </w:p>
        </w:tc>
        <w:tc>
          <w:tcPr>
            <w:tcW w:w="1276" w:type="dxa"/>
            <w:vAlign w:val="center"/>
          </w:tcPr>
          <w:p w:rsidR="00496F97" w:rsidRPr="00496F97" w:rsidRDefault="00976E59" w:rsidP="00496F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0</w:t>
            </w:r>
          </w:p>
        </w:tc>
        <w:tc>
          <w:tcPr>
            <w:tcW w:w="1508" w:type="dxa"/>
            <w:vAlign w:val="center"/>
          </w:tcPr>
          <w:p w:rsidR="00496F97" w:rsidRPr="00496F97" w:rsidRDefault="00194191" w:rsidP="00496F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r>
      <w:tr w:rsidR="00496F97" w:rsidRPr="00496F97" w:rsidTr="00194191">
        <w:trPr>
          <w:trHeight w:val="385"/>
          <w:jc w:val="center"/>
        </w:trPr>
        <w:tc>
          <w:tcPr>
            <w:tcW w:w="3545" w:type="dxa"/>
            <w:gridSpan w:val="2"/>
            <w:tcBorders>
              <w:bottom w:val="single" w:sz="4" w:space="0" w:color="auto"/>
            </w:tcBorders>
            <w:vAlign w:val="center"/>
          </w:tcPr>
          <w:p w:rsidR="00496F97" w:rsidRPr="00496F97" w:rsidRDefault="00496F97" w:rsidP="00496F97">
            <w:pPr>
              <w:tabs>
                <w:tab w:val="left" w:pos="4500"/>
                <w:tab w:val="left" w:pos="9180"/>
                <w:tab w:val="left" w:pos="9360"/>
              </w:tabs>
              <w:spacing w:after="0" w:line="240" w:lineRule="auto"/>
              <w:ind w:right="-132"/>
              <w:rPr>
                <w:rFonts w:ascii="Times New Roman" w:eastAsia="Times New Roman" w:hAnsi="Times New Roman" w:cs="Times New Roman"/>
                <w:lang w:eastAsia="ru-RU"/>
              </w:rPr>
            </w:pPr>
            <w:r w:rsidRPr="00496F97">
              <w:rPr>
                <w:rFonts w:ascii="Times New Roman" w:eastAsia="Times New Roman" w:hAnsi="Times New Roman" w:cs="Times New Roman"/>
                <w:b/>
                <w:bCs/>
                <w:i/>
                <w:iCs/>
                <w:lang w:eastAsia="ru-RU"/>
              </w:rPr>
              <w:t>Максимально допустимая годовая нагрузка</w:t>
            </w:r>
            <w:r w:rsidRPr="00496F97">
              <w:rPr>
                <w:rFonts w:ascii="Times New Roman" w:eastAsia="Times New Roman" w:hAnsi="Times New Roman" w:cs="Times New Roman"/>
                <w:lang w:eastAsia="ru-RU"/>
              </w:rPr>
              <w:t xml:space="preserve"> </w:t>
            </w:r>
            <w:r w:rsidRPr="00496F97">
              <w:rPr>
                <w:rFonts w:ascii="Times New Roman" w:eastAsia="Times New Roman" w:hAnsi="Times New Roman" w:cs="Times New Roman"/>
                <w:i/>
                <w:iCs/>
                <w:lang w:eastAsia="ru-RU"/>
              </w:rPr>
              <w:t>(5-дневная учебная  неделя)</w:t>
            </w:r>
          </w:p>
        </w:tc>
        <w:tc>
          <w:tcPr>
            <w:tcW w:w="1276" w:type="dxa"/>
            <w:tcBorders>
              <w:bottom w:val="single" w:sz="4" w:space="0" w:color="auto"/>
            </w:tcBorders>
            <w:vAlign w:val="center"/>
          </w:tcPr>
          <w:p w:rsidR="00496F97" w:rsidRPr="00496F97" w:rsidRDefault="00496F97" w:rsidP="00496F97">
            <w:pPr>
              <w:tabs>
                <w:tab w:val="left" w:pos="4500"/>
                <w:tab w:val="left" w:pos="9180"/>
                <w:tab w:val="left" w:pos="9360"/>
              </w:tabs>
              <w:spacing w:after="0" w:line="240" w:lineRule="auto"/>
              <w:ind w:left="-193"/>
              <w:jc w:val="center"/>
              <w:rPr>
                <w:rFonts w:ascii="Times New Roman" w:eastAsia="Times New Roman" w:hAnsi="Times New Roman" w:cs="Times New Roman"/>
                <w:b/>
                <w:sz w:val="24"/>
                <w:szCs w:val="24"/>
                <w:lang w:eastAsia="ru-RU"/>
              </w:rPr>
            </w:pPr>
            <w:r w:rsidRPr="00496F97">
              <w:rPr>
                <w:rFonts w:ascii="Times New Roman" w:eastAsia="Times New Roman" w:hAnsi="Times New Roman" w:cs="Times New Roman"/>
                <w:b/>
                <w:lang w:eastAsia="ru-RU"/>
              </w:rPr>
              <w:t xml:space="preserve">  21/ 693</w:t>
            </w:r>
          </w:p>
        </w:tc>
        <w:tc>
          <w:tcPr>
            <w:tcW w:w="1275" w:type="dxa"/>
            <w:tcBorders>
              <w:bottom w:val="single" w:sz="4" w:space="0" w:color="auto"/>
            </w:tcBorders>
            <w:vAlign w:val="center"/>
          </w:tcPr>
          <w:p w:rsidR="00496F97" w:rsidRPr="00496F97" w:rsidRDefault="00496F97" w:rsidP="00496F97">
            <w:pPr>
              <w:tabs>
                <w:tab w:val="left" w:pos="4500"/>
                <w:tab w:val="left" w:pos="9180"/>
                <w:tab w:val="left" w:pos="9360"/>
              </w:tabs>
              <w:spacing w:after="0" w:line="240" w:lineRule="auto"/>
              <w:rPr>
                <w:rFonts w:ascii="Times New Roman" w:eastAsia="Times New Roman" w:hAnsi="Times New Roman" w:cs="Times New Roman"/>
                <w:b/>
                <w:sz w:val="24"/>
                <w:szCs w:val="24"/>
                <w:lang w:eastAsia="ru-RU"/>
              </w:rPr>
            </w:pPr>
            <w:r w:rsidRPr="00496F97">
              <w:rPr>
                <w:rFonts w:ascii="Times New Roman" w:eastAsia="Times New Roman" w:hAnsi="Times New Roman" w:cs="Times New Roman"/>
                <w:b/>
                <w:lang w:eastAsia="ru-RU"/>
              </w:rPr>
              <w:t xml:space="preserve"> 23/ 782</w:t>
            </w:r>
          </w:p>
        </w:tc>
        <w:tc>
          <w:tcPr>
            <w:tcW w:w="1276" w:type="dxa"/>
            <w:tcBorders>
              <w:bottom w:val="single" w:sz="4" w:space="0" w:color="auto"/>
            </w:tcBorders>
            <w:vAlign w:val="center"/>
          </w:tcPr>
          <w:p w:rsidR="00496F97" w:rsidRPr="00496F97" w:rsidRDefault="00496F97" w:rsidP="00496F97">
            <w:pPr>
              <w:tabs>
                <w:tab w:val="left" w:pos="4500"/>
                <w:tab w:val="left" w:pos="9180"/>
                <w:tab w:val="left" w:pos="9360"/>
              </w:tabs>
              <w:spacing w:after="0" w:line="240" w:lineRule="auto"/>
              <w:rPr>
                <w:rFonts w:ascii="Times New Roman" w:eastAsia="Times New Roman" w:hAnsi="Times New Roman" w:cs="Times New Roman"/>
                <w:b/>
                <w:sz w:val="24"/>
                <w:szCs w:val="24"/>
                <w:lang w:eastAsia="ru-RU"/>
              </w:rPr>
            </w:pPr>
            <w:r w:rsidRPr="00496F97">
              <w:rPr>
                <w:rFonts w:ascii="Times New Roman" w:eastAsia="Times New Roman" w:hAnsi="Times New Roman" w:cs="Times New Roman"/>
                <w:b/>
                <w:lang w:eastAsia="ru-RU"/>
              </w:rPr>
              <w:t xml:space="preserve">    23/ 782</w:t>
            </w:r>
          </w:p>
        </w:tc>
        <w:tc>
          <w:tcPr>
            <w:tcW w:w="1276" w:type="dxa"/>
            <w:tcBorders>
              <w:bottom w:val="single" w:sz="4" w:space="0" w:color="auto"/>
            </w:tcBorders>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b/>
                <w:sz w:val="24"/>
                <w:szCs w:val="24"/>
                <w:lang w:eastAsia="ru-RU"/>
              </w:rPr>
            </w:pPr>
            <w:r w:rsidRPr="00496F97">
              <w:rPr>
                <w:rFonts w:ascii="Times New Roman" w:eastAsia="Times New Roman" w:hAnsi="Times New Roman" w:cs="Times New Roman"/>
                <w:b/>
                <w:lang w:eastAsia="ru-RU"/>
              </w:rPr>
              <w:t>23/ 782</w:t>
            </w:r>
          </w:p>
        </w:tc>
        <w:tc>
          <w:tcPr>
            <w:tcW w:w="1508" w:type="dxa"/>
            <w:tcBorders>
              <w:bottom w:val="single" w:sz="4" w:space="0" w:color="auto"/>
            </w:tcBorders>
            <w:vAlign w:val="center"/>
          </w:tcPr>
          <w:p w:rsidR="00496F97" w:rsidRPr="00496F97" w:rsidRDefault="00496F97" w:rsidP="00496F97">
            <w:pPr>
              <w:tabs>
                <w:tab w:val="left" w:pos="4500"/>
                <w:tab w:val="left" w:pos="9180"/>
                <w:tab w:val="left" w:pos="9360"/>
              </w:tabs>
              <w:spacing w:after="0" w:line="240" w:lineRule="auto"/>
              <w:jc w:val="center"/>
              <w:rPr>
                <w:rFonts w:ascii="Times New Roman" w:eastAsia="Times New Roman" w:hAnsi="Times New Roman" w:cs="Times New Roman"/>
                <w:b/>
                <w:sz w:val="24"/>
                <w:szCs w:val="24"/>
                <w:lang w:eastAsia="ru-RU"/>
              </w:rPr>
            </w:pPr>
            <w:r w:rsidRPr="00496F97">
              <w:rPr>
                <w:rFonts w:ascii="Times New Roman" w:eastAsia="Times New Roman" w:hAnsi="Times New Roman" w:cs="Times New Roman"/>
                <w:b/>
                <w:lang w:eastAsia="ru-RU"/>
              </w:rPr>
              <w:t>90/3039</w:t>
            </w:r>
          </w:p>
        </w:tc>
      </w:tr>
    </w:tbl>
    <w:p w:rsidR="00496F97" w:rsidRPr="00496F97" w:rsidRDefault="00496F97" w:rsidP="00496F97">
      <w:pPr>
        <w:autoSpaceDE w:val="0"/>
        <w:autoSpaceDN w:val="0"/>
        <w:adjustRightInd w:val="0"/>
        <w:spacing w:after="0" w:line="240" w:lineRule="auto"/>
        <w:rPr>
          <w:rFonts w:ascii="Times New Roman" w:eastAsia="Times New Roman" w:hAnsi="Times New Roman" w:cs="Times New Roman"/>
          <w:b/>
          <w:color w:val="000000"/>
          <w:sz w:val="36"/>
          <w:szCs w:val="36"/>
          <w:lang w:eastAsia="ru-RU"/>
        </w:rPr>
      </w:pPr>
    </w:p>
    <w:p w:rsidR="00496F97" w:rsidRPr="00496F97" w:rsidRDefault="00496F97" w:rsidP="00496F97">
      <w:pPr>
        <w:autoSpaceDE w:val="0"/>
        <w:autoSpaceDN w:val="0"/>
        <w:adjustRightInd w:val="0"/>
        <w:spacing w:after="0" w:line="240" w:lineRule="auto"/>
        <w:rPr>
          <w:rFonts w:ascii="Times New Roman" w:eastAsia="Times New Roman" w:hAnsi="Times New Roman" w:cs="Times New Roman"/>
          <w:b/>
          <w:color w:val="000000"/>
          <w:sz w:val="36"/>
          <w:szCs w:val="36"/>
          <w:lang w:eastAsia="ru-RU"/>
        </w:rPr>
      </w:pPr>
    </w:p>
    <w:p w:rsidR="00496F97" w:rsidRPr="00496F97" w:rsidRDefault="00496F97" w:rsidP="00496F97">
      <w:pPr>
        <w:spacing w:after="0" w:line="276" w:lineRule="auto"/>
        <w:contextualSpacing/>
        <w:jc w:val="center"/>
        <w:rPr>
          <w:rFonts w:ascii="Times New Roman" w:eastAsia="Calibri" w:hAnsi="Times New Roman" w:cs="Times New Roman"/>
          <w:b/>
          <w:sz w:val="24"/>
          <w:szCs w:val="24"/>
          <w:u w:val="single"/>
        </w:rPr>
      </w:pPr>
    </w:p>
    <w:p w:rsidR="00496F97" w:rsidRPr="00496F97" w:rsidRDefault="00496F97" w:rsidP="00496F97">
      <w:pPr>
        <w:spacing w:after="0" w:line="276" w:lineRule="auto"/>
        <w:contextualSpacing/>
        <w:jc w:val="center"/>
        <w:rPr>
          <w:rFonts w:ascii="Times New Roman" w:eastAsia="Calibri" w:hAnsi="Times New Roman" w:cs="Times New Roman"/>
          <w:b/>
          <w:sz w:val="24"/>
          <w:szCs w:val="24"/>
          <w:u w:val="single"/>
        </w:rPr>
      </w:pPr>
    </w:p>
    <w:p w:rsidR="00496F97" w:rsidRPr="00496F97" w:rsidRDefault="00496F97" w:rsidP="00496F97">
      <w:pPr>
        <w:spacing w:after="0" w:line="276" w:lineRule="auto"/>
        <w:contextualSpacing/>
        <w:jc w:val="center"/>
        <w:rPr>
          <w:rFonts w:ascii="Times New Roman" w:eastAsia="Calibri" w:hAnsi="Times New Roman" w:cs="Times New Roman"/>
          <w:b/>
          <w:sz w:val="24"/>
          <w:szCs w:val="24"/>
          <w:u w:val="single"/>
        </w:rPr>
      </w:pPr>
    </w:p>
    <w:p w:rsidR="00432BA3" w:rsidRDefault="00432BA3" w:rsidP="00432BA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194191" w:rsidRDefault="00194191" w:rsidP="00432BA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194191" w:rsidRDefault="00194191" w:rsidP="00432BA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194191" w:rsidRDefault="00194191" w:rsidP="00432BA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194191" w:rsidRDefault="00194191" w:rsidP="00432BA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194191" w:rsidRPr="00496F97" w:rsidRDefault="00194191" w:rsidP="00432BA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496F97" w:rsidRPr="00496F97" w:rsidRDefault="00496F97" w:rsidP="00496F97">
      <w:pPr>
        <w:spacing w:after="0" w:line="276" w:lineRule="auto"/>
        <w:contextualSpacing/>
        <w:rPr>
          <w:rFonts w:ascii="Times New Roman" w:eastAsia="Calibri" w:hAnsi="Times New Roman" w:cs="Times New Roman"/>
          <w:b/>
          <w:sz w:val="24"/>
          <w:szCs w:val="24"/>
          <w:u w:val="single"/>
        </w:rPr>
      </w:pPr>
    </w:p>
    <w:p w:rsidR="00496F97" w:rsidRPr="00496F97" w:rsidRDefault="00496F97" w:rsidP="00496F97">
      <w:pPr>
        <w:spacing w:after="0" w:line="276" w:lineRule="auto"/>
        <w:contextualSpacing/>
        <w:jc w:val="center"/>
        <w:rPr>
          <w:rFonts w:ascii="Times New Roman" w:eastAsia="Calibri" w:hAnsi="Times New Roman" w:cs="Times New Roman"/>
          <w:b/>
          <w:sz w:val="24"/>
          <w:szCs w:val="24"/>
          <w:u w:val="single"/>
        </w:rPr>
      </w:pPr>
      <w:r w:rsidRPr="00496F97">
        <w:rPr>
          <w:rFonts w:ascii="Times New Roman" w:eastAsia="Calibri" w:hAnsi="Times New Roman" w:cs="Times New Roman"/>
          <w:b/>
          <w:sz w:val="24"/>
          <w:szCs w:val="24"/>
          <w:u w:val="single"/>
        </w:rPr>
        <w:lastRenderedPageBreak/>
        <w:t>Промежуточная аттестация учащихся 1-4 классов</w:t>
      </w:r>
    </w:p>
    <w:p w:rsidR="00496F97" w:rsidRPr="00496F97" w:rsidRDefault="00496F97" w:rsidP="00496F97">
      <w:pPr>
        <w:spacing w:after="0" w:line="276" w:lineRule="auto"/>
        <w:contextualSpacing/>
        <w:jc w:val="center"/>
        <w:rPr>
          <w:rFonts w:ascii="Times New Roman" w:eastAsia="Calibri" w:hAnsi="Times New Roman" w:cs="Times New Roman"/>
          <w:b/>
          <w:sz w:val="24"/>
          <w:szCs w:val="24"/>
        </w:rPr>
      </w:pPr>
      <w:r w:rsidRPr="00496F97">
        <w:rPr>
          <w:rFonts w:ascii="Times New Roman" w:eastAsia="Calibri" w:hAnsi="Times New Roman" w:cs="Times New Roman"/>
          <w:b/>
          <w:sz w:val="24"/>
          <w:szCs w:val="24"/>
        </w:rPr>
        <w:t xml:space="preserve">МБОУ СОШ №1 п. Клетня Брянской области имени генерал-майора авиации </w:t>
      </w:r>
    </w:p>
    <w:p w:rsidR="00496F97" w:rsidRPr="00496F97" w:rsidRDefault="00496F97" w:rsidP="00496F97">
      <w:pPr>
        <w:spacing w:after="0" w:line="276" w:lineRule="auto"/>
        <w:contextualSpacing/>
        <w:jc w:val="center"/>
        <w:rPr>
          <w:rFonts w:ascii="Times New Roman" w:eastAsia="Calibri" w:hAnsi="Times New Roman" w:cs="Times New Roman"/>
          <w:b/>
          <w:sz w:val="24"/>
          <w:szCs w:val="24"/>
        </w:rPr>
      </w:pPr>
      <w:r w:rsidRPr="00496F97">
        <w:rPr>
          <w:rFonts w:ascii="Times New Roman" w:eastAsia="Calibri" w:hAnsi="Times New Roman" w:cs="Times New Roman"/>
          <w:b/>
          <w:sz w:val="24"/>
          <w:szCs w:val="24"/>
        </w:rPr>
        <w:t>Г.П. Политыкина в 202</w:t>
      </w:r>
      <w:r w:rsidR="00133ADC">
        <w:rPr>
          <w:rFonts w:ascii="Times New Roman" w:eastAsia="Calibri" w:hAnsi="Times New Roman" w:cs="Times New Roman"/>
          <w:b/>
          <w:sz w:val="24"/>
          <w:szCs w:val="24"/>
        </w:rPr>
        <w:t>4</w:t>
      </w:r>
      <w:r w:rsidRPr="00496F97">
        <w:rPr>
          <w:rFonts w:ascii="Times New Roman" w:eastAsia="Calibri" w:hAnsi="Times New Roman" w:cs="Times New Roman"/>
          <w:b/>
          <w:sz w:val="24"/>
          <w:szCs w:val="24"/>
        </w:rPr>
        <w:t xml:space="preserve"> - 202</w:t>
      </w:r>
      <w:r w:rsidR="00133ADC">
        <w:rPr>
          <w:rFonts w:ascii="Times New Roman" w:eastAsia="Calibri" w:hAnsi="Times New Roman" w:cs="Times New Roman"/>
          <w:b/>
          <w:sz w:val="24"/>
          <w:szCs w:val="24"/>
        </w:rPr>
        <w:t>5</w:t>
      </w:r>
      <w:r w:rsidRPr="00496F97">
        <w:rPr>
          <w:rFonts w:ascii="Times New Roman" w:eastAsia="Calibri" w:hAnsi="Times New Roman" w:cs="Times New Roman"/>
          <w:b/>
          <w:sz w:val="24"/>
          <w:szCs w:val="24"/>
        </w:rPr>
        <w:t xml:space="preserve"> учебном году.</w:t>
      </w:r>
    </w:p>
    <w:p w:rsidR="00496F97" w:rsidRPr="00496F97" w:rsidRDefault="00496F97" w:rsidP="00496F97">
      <w:pPr>
        <w:spacing w:after="200" w:line="276" w:lineRule="auto"/>
        <w:rPr>
          <w:rFonts w:ascii="Times New Roman" w:eastAsia="Times New Roman" w:hAnsi="Times New Roman" w:cs="Times New Roman"/>
          <w:sz w:val="24"/>
          <w:szCs w:val="24"/>
          <w:lang w:eastAsia="ru-RU"/>
        </w:rPr>
      </w:pPr>
    </w:p>
    <w:tbl>
      <w:tblPr>
        <w:tblpPr w:leftFromText="180" w:rightFromText="180" w:vertAnchor="text" w:tblpY="1"/>
        <w:tblOverlap w:val="neve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084"/>
        <w:gridCol w:w="4023"/>
      </w:tblGrid>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jc w:val="center"/>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Класс</w:t>
            </w: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jc w:val="center"/>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Предмет</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jc w:val="center"/>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Форма промежуточной аттестации</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b/>
                <w:sz w:val="24"/>
                <w:szCs w:val="24"/>
              </w:rPr>
              <w:t>1-е</w:t>
            </w:r>
          </w:p>
        </w:tc>
        <w:tc>
          <w:tcPr>
            <w:tcW w:w="4084"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Русский язык</w:t>
            </w:r>
          </w:p>
        </w:tc>
        <w:tc>
          <w:tcPr>
            <w:tcW w:w="4023"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Диктант с грамматическим заданием</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jc w:val="center"/>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Литературное чтение</w:t>
            </w:r>
          </w:p>
        </w:tc>
        <w:tc>
          <w:tcPr>
            <w:tcW w:w="4023"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jc w:val="center"/>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Математика</w:t>
            </w:r>
          </w:p>
        </w:tc>
        <w:tc>
          <w:tcPr>
            <w:tcW w:w="4023"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jc w:val="center"/>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Окружающий мир</w:t>
            </w:r>
          </w:p>
        </w:tc>
        <w:tc>
          <w:tcPr>
            <w:tcW w:w="4023"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jc w:val="center"/>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Музыка</w:t>
            </w:r>
          </w:p>
        </w:tc>
        <w:tc>
          <w:tcPr>
            <w:tcW w:w="4023"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jc w:val="center"/>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Изобразительное искусство</w:t>
            </w:r>
          </w:p>
        </w:tc>
        <w:tc>
          <w:tcPr>
            <w:tcW w:w="4023"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jc w:val="center"/>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Технология</w:t>
            </w:r>
          </w:p>
        </w:tc>
        <w:tc>
          <w:tcPr>
            <w:tcW w:w="4023"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jc w:val="center"/>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Физическая культура</w:t>
            </w:r>
          </w:p>
        </w:tc>
        <w:tc>
          <w:tcPr>
            <w:tcW w:w="4023"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Тестирование</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b/>
                <w:sz w:val="24"/>
                <w:szCs w:val="24"/>
              </w:rPr>
            </w:pPr>
            <w:r w:rsidRPr="00496F97">
              <w:rPr>
                <w:rFonts w:ascii="Times New Roman" w:eastAsia="Times New Roman" w:hAnsi="Times New Roman" w:cs="Times New Roman"/>
                <w:b/>
                <w:sz w:val="24"/>
                <w:szCs w:val="24"/>
              </w:rPr>
              <w:t>2-е</w:t>
            </w: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Русский язык</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Диктант с грамматическим заданием</w:t>
            </w:r>
          </w:p>
        </w:tc>
      </w:tr>
      <w:tr w:rsidR="00496F97" w:rsidRPr="00496F97" w:rsidTr="00194191">
        <w:trPr>
          <w:trHeight w:val="166"/>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b/>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Литературное чтение</w:t>
            </w:r>
          </w:p>
        </w:tc>
        <w:tc>
          <w:tcPr>
            <w:tcW w:w="4023"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b/>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Иностранный язык</w:t>
            </w:r>
          </w:p>
        </w:tc>
        <w:tc>
          <w:tcPr>
            <w:tcW w:w="4023"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b/>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Математика</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b/>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Окружающий мир</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b/>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Музыка</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b/>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Изобразительное искусство</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b/>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Технология</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b/>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Физическая культура</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Тестирование</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3-е</w:t>
            </w: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Русский язык</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Диктант с грамматическим заданием</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Литературное чтение</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Иностранный язык</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Математика</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Окружающий мир</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Музыка</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Изобразительное искусство</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Технология</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Физическая культура</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Тестирование</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vertAlign w:val="superscript"/>
              </w:rPr>
            </w:pPr>
            <w:r w:rsidRPr="00496F97">
              <w:rPr>
                <w:rFonts w:ascii="Times New Roman" w:eastAsia="Times New Roman" w:hAnsi="Times New Roman" w:cs="Times New Roman"/>
                <w:sz w:val="24"/>
                <w:szCs w:val="24"/>
              </w:rPr>
              <w:t>4-е</w:t>
            </w: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Русский язык</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Диктант с грамматическим заданием</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Литературное чтение</w:t>
            </w:r>
          </w:p>
        </w:tc>
        <w:tc>
          <w:tcPr>
            <w:tcW w:w="4023"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Иностранный язык</w:t>
            </w:r>
          </w:p>
        </w:tc>
        <w:tc>
          <w:tcPr>
            <w:tcW w:w="4023"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Математика</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Окружающий мир</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Основы религиозных культур и светской этики</w:t>
            </w:r>
          </w:p>
        </w:tc>
        <w:tc>
          <w:tcPr>
            <w:tcW w:w="4023"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 xml:space="preserve">Тестирование </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Музыка</w:t>
            </w:r>
          </w:p>
        </w:tc>
        <w:tc>
          <w:tcPr>
            <w:tcW w:w="4023"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Изобразительное искусство</w:t>
            </w:r>
          </w:p>
        </w:tc>
        <w:tc>
          <w:tcPr>
            <w:tcW w:w="4023"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Технология</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Контрольная работа</w:t>
            </w:r>
          </w:p>
        </w:tc>
      </w:tr>
      <w:tr w:rsidR="00496F97" w:rsidRPr="00496F97" w:rsidTr="00194191">
        <w:trPr>
          <w:trHeight w:val="154"/>
        </w:trPr>
        <w:tc>
          <w:tcPr>
            <w:tcW w:w="1836" w:type="dxa"/>
            <w:tcBorders>
              <w:top w:val="single" w:sz="4" w:space="0" w:color="auto"/>
              <w:left w:val="single" w:sz="4" w:space="0" w:color="auto"/>
              <w:bottom w:val="single" w:sz="4" w:space="0" w:color="auto"/>
              <w:right w:val="single" w:sz="4" w:space="0" w:color="auto"/>
            </w:tcBorders>
          </w:tcPr>
          <w:p w:rsidR="00496F97" w:rsidRPr="00496F97" w:rsidRDefault="00496F97" w:rsidP="00496F97">
            <w:pPr>
              <w:spacing w:after="0" w:line="240" w:lineRule="auto"/>
              <w:contextualSpacing/>
              <w:rPr>
                <w:rFonts w:ascii="Times New Roman" w:eastAsia="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Физическая культура</w:t>
            </w:r>
          </w:p>
        </w:tc>
        <w:tc>
          <w:tcPr>
            <w:tcW w:w="4023" w:type="dxa"/>
            <w:tcBorders>
              <w:top w:val="single" w:sz="4" w:space="0" w:color="auto"/>
              <w:left w:val="single" w:sz="4" w:space="0" w:color="auto"/>
              <w:bottom w:val="single" w:sz="4" w:space="0" w:color="auto"/>
              <w:right w:val="single" w:sz="4" w:space="0" w:color="auto"/>
            </w:tcBorders>
            <w:hideMark/>
          </w:tcPr>
          <w:p w:rsidR="00496F97" w:rsidRPr="00496F97" w:rsidRDefault="00496F97" w:rsidP="00496F97">
            <w:pPr>
              <w:spacing w:after="0" w:line="240" w:lineRule="auto"/>
              <w:contextualSpacing/>
              <w:rPr>
                <w:rFonts w:ascii="Times New Roman" w:eastAsia="Times New Roman" w:hAnsi="Times New Roman" w:cs="Times New Roman"/>
                <w:sz w:val="24"/>
                <w:szCs w:val="24"/>
              </w:rPr>
            </w:pPr>
            <w:r w:rsidRPr="00496F97">
              <w:rPr>
                <w:rFonts w:ascii="Times New Roman" w:eastAsia="Times New Roman" w:hAnsi="Times New Roman" w:cs="Times New Roman"/>
                <w:sz w:val="24"/>
                <w:szCs w:val="24"/>
              </w:rPr>
              <w:t>Тестирование</w:t>
            </w:r>
          </w:p>
        </w:tc>
      </w:tr>
    </w:tbl>
    <w:p w:rsidR="00496F97" w:rsidRPr="00496F97" w:rsidRDefault="00496F97" w:rsidP="00496F97">
      <w:pPr>
        <w:spacing w:after="0" w:line="276" w:lineRule="auto"/>
        <w:rPr>
          <w:rFonts w:ascii="Calibri" w:eastAsia="Times New Roman" w:hAnsi="Calibri" w:cs="Times New Roman"/>
          <w:sz w:val="18"/>
          <w:szCs w:val="18"/>
          <w:lang w:eastAsia="ru-RU"/>
        </w:rPr>
      </w:pPr>
      <w:r w:rsidRPr="00496F97">
        <w:rPr>
          <w:rFonts w:ascii="Calibri" w:eastAsia="Times New Roman" w:hAnsi="Calibri" w:cs="Times New Roman"/>
          <w:sz w:val="18"/>
          <w:szCs w:val="18"/>
          <w:lang w:eastAsia="ru-RU"/>
        </w:rPr>
        <w:br w:type="textWrapping" w:clear="all"/>
      </w:r>
    </w:p>
    <w:p w:rsidR="00496F97" w:rsidRPr="00496F97" w:rsidRDefault="00496F97" w:rsidP="00496F97">
      <w:pPr>
        <w:autoSpaceDE w:val="0"/>
        <w:autoSpaceDN w:val="0"/>
        <w:adjustRightInd w:val="0"/>
        <w:spacing w:after="0" w:line="240" w:lineRule="auto"/>
        <w:jc w:val="center"/>
        <w:rPr>
          <w:rFonts w:ascii="Times New Roman" w:eastAsia="Times New Roman" w:hAnsi="Times New Roman" w:cs="Times New Roman"/>
          <w:b/>
          <w:color w:val="000000"/>
          <w:sz w:val="28"/>
          <w:szCs w:val="28"/>
          <w:highlight w:val="yellow"/>
          <w:lang w:eastAsia="ru-RU"/>
        </w:rPr>
      </w:pPr>
    </w:p>
    <w:p w:rsidR="003F42A9" w:rsidRDefault="003F42A9"/>
    <w:sectPr w:rsidR="003F4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89"/>
    <w:rsid w:val="00133ADC"/>
    <w:rsid w:val="00156AE8"/>
    <w:rsid w:val="00194191"/>
    <w:rsid w:val="002C4ACE"/>
    <w:rsid w:val="003F42A9"/>
    <w:rsid w:val="00432BA3"/>
    <w:rsid w:val="00496F97"/>
    <w:rsid w:val="006E1B52"/>
    <w:rsid w:val="00766986"/>
    <w:rsid w:val="00961E11"/>
    <w:rsid w:val="00976E59"/>
    <w:rsid w:val="00A71789"/>
    <w:rsid w:val="00C85FB8"/>
    <w:rsid w:val="00CC5D7B"/>
    <w:rsid w:val="00CC7639"/>
    <w:rsid w:val="00D74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B36B"/>
  <w15:docId w15:val="{AD62B608-76A1-4A53-BF74-464E20DF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2B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2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1</Pages>
  <Words>2398</Words>
  <Characters>13672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Bryansk</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Aleksandr</cp:lastModifiedBy>
  <cp:revision>8</cp:revision>
  <dcterms:created xsi:type="dcterms:W3CDTF">2023-09-12T19:40:00Z</dcterms:created>
  <dcterms:modified xsi:type="dcterms:W3CDTF">2024-10-11T18:08:00Z</dcterms:modified>
</cp:coreProperties>
</file>