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B42" w:rsidRDefault="00946B42" w:rsidP="00160489">
      <w:pPr>
        <w:spacing w:after="0" w:line="240" w:lineRule="auto"/>
        <w:jc w:val="center"/>
        <w:outlineLvl w:val="1"/>
        <w:rPr>
          <w:rFonts w:ascii="Times New Roman" w:eastAsia="Times New Roman" w:hAnsi="Times New Roman" w:cs="Times New Roman"/>
          <w:b/>
          <w:bCs/>
          <w:iCs/>
          <w:sz w:val="28"/>
          <w:szCs w:val="28"/>
          <w:lang w:eastAsia="ru-RU"/>
        </w:rPr>
      </w:pPr>
      <w:r>
        <w:rPr>
          <w:noProof/>
          <w:lang w:eastAsia="ru-RU"/>
        </w:rPr>
        <w:drawing>
          <wp:inline distT="0" distB="0" distL="0" distR="0" wp14:anchorId="68BC95AD" wp14:editId="25C70ECD">
            <wp:extent cx="5940425" cy="8168005"/>
            <wp:effectExtent l="0" t="0" r="3175" b="4445"/>
            <wp:docPr id="1" name="Рисунок 1" descr="D:\ADMINISTRATOR\Documents\Scanned Documents\Рисунок (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DMINISTRATOR\Documents\Scanned Documents\Рисунок (2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rsidR="00946B42" w:rsidRDefault="00946B42" w:rsidP="00160489">
      <w:pPr>
        <w:spacing w:after="0" w:line="240" w:lineRule="auto"/>
        <w:jc w:val="center"/>
        <w:outlineLvl w:val="1"/>
        <w:rPr>
          <w:rFonts w:ascii="Times New Roman" w:eastAsia="Times New Roman" w:hAnsi="Times New Roman" w:cs="Times New Roman"/>
          <w:b/>
          <w:bCs/>
          <w:iCs/>
          <w:sz w:val="28"/>
          <w:szCs w:val="28"/>
          <w:lang w:eastAsia="ru-RU"/>
        </w:rPr>
      </w:pPr>
    </w:p>
    <w:p w:rsidR="00946B42" w:rsidRDefault="00946B42" w:rsidP="00160489">
      <w:pPr>
        <w:spacing w:after="0" w:line="240" w:lineRule="auto"/>
        <w:jc w:val="center"/>
        <w:outlineLvl w:val="1"/>
        <w:rPr>
          <w:rFonts w:ascii="Times New Roman" w:eastAsia="Times New Roman" w:hAnsi="Times New Roman" w:cs="Times New Roman"/>
          <w:b/>
          <w:bCs/>
          <w:iCs/>
          <w:sz w:val="28"/>
          <w:szCs w:val="28"/>
          <w:lang w:eastAsia="ru-RU"/>
        </w:rPr>
      </w:pPr>
    </w:p>
    <w:p w:rsidR="00946B42" w:rsidRDefault="00946B42" w:rsidP="00160489">
      <w:pPr>
        <w:spacing w:after="0" w:line="240" w:lineRule="auto"/>
        <w:jc w:val="center"/>
        <w:outlineLvl w:val="1"/>
        <w:rPr>
          <w:rFonts w:ascii="Times New Roman" w:eastAsia="Times New Roman" w:hAnsi="Times New Roman" w:cs="Times New Roman"/>
          <w:b/>
          <w:bCs/>
          <w:iCs/>
          <w:sz w:val="28"/>
          <w:szCs w:val="28"/>
          <w:lang w:eastAsia="ru-RU"/>
        </w:rPr>
      </w:pPr>
    </w:p>
    <w:p w:rsidR="00946B42" w:rsidRDefault="00946B42" w:rsidP="00160489">
      <w:pPr>
        <w:spacing w:after="0" w:line="240" w:lineRule="auto"/>
        <w:jc w:val="center"/>
        <w:outlineLvl w:val="1"/>
        <w:rPr>
          <w:rFonts w:ascii="Times New Roman" w:eastAsia="Times New Roman" w:hAnsi="Times New Roman" w:cs="Times New Roman"/>
          <w:b/>
          <w:bCs/>
          <w:iCs/>
          <w:sz w:val="28"/>
          <w:szCs w:val="28"/>
          <w:lang w:eastAsia="ru-RU"/>
        </w:rPr>
      </w:pPr>
    </w:p>
    <w:p w:rsidR="00946B42" w:rsidRDefault="00946B42" w:rsidP="00160489">
      <w:pPr>
        <w:spacing w:after="0" w:line="240" w:lineRule="auto"/>
        <w:jc w:val="center"/>
        <w:outlineLvl w:val="1"/>
        <w:rPr>
          <w:rFonts w:ascii="Times New Roman" w:eastAsia="Times New Roman" w:hAnsi="Times New Roman" w:cs="Times New Roman"/>
          <w:b/>
          <w:bCs/>
          <w:iCs/>
          <w:sz w:val="28"/>
          <w:szCs w:val="28"/>
          <w:lang w:eastAsia="ru-RU"/>
        </w:rPr>
      </w:pPr>
    </w:p>
    <w:p w:rsidR="00160489" w:rsidRPr="00160489" w:rsidRDefault="00160489" w:rsidP="00160489">
      <w:pPr>
        <w:spacing w:after="0" w:line="240" w:lineRule="auto"/>
        <w:jc w:val="center"/>
        <w:outlineLvl w:val="1"/>
        <w:rPr>
          <w:rFonts w:ascii="Times New Roman" w:eastAsia="Times New Roman" w:hAnsi="Times New Roman" w:cs="Times New Roman"/>
          <w:b/>
          <w:bCs/>
          <w:iCs/>
          <w:sz w:val="28"/>
          <w:szCs w:val="28"/>
          <w:lang w:eastAsia="ru-RU"/>
        </w:rPr>
      </w:pPr>
      <w:bookmarkStart w:id="0" w:name="_GoBack"/>
      <w:bookmarkEnd w:id="0"/>
      <w:r w:rsidRPr="00160489">
        <w:rPr>
          <w:rFonts w:ascii="Times New Roman" w:eastAsia="Times New Roman" w:hAnsi="Times New Roman" w:cs="Times New Roman"/>
          <w:b/>
          <w:bCs/>
          <w:iCs/>
          <w:sz w:val="28"/>
          <w:szCs w:val="28"/>
          <w:lang w:eastAsia="ru-RU"/>
        </w:rPr>
        <w:lastRenderedPageBreak/>
        <w:t>Правила</w:t>
      </w:r>
    </w:p>
    <w:p w:rsidR="00160489" w:rsidRPr="00160489" w:rsidRDefault="00160489" w:rsidP="00160489">
      <w:pPr>
        <w:spacing w:after="0" w:line="240" w:lineRule="auto"/>
        <w:jc w:val="center"/>
        <w:outlineLvl w:val="1"/>
        <w:rPr>
          <w:rFonts w:ascii="Times New Roman" w:eastAsia="Times New Roman" w:hAnsi="Times New Roman" w:cs="Times New Roman"/>
          <w:b/>
          <w:bCs/>
          <w:iCs/>
          <w:sz w:val="28"/>
          <w:szCs w:val="28"/>
          <w:lang w:eastAsia="ru-RU"/>
        </w:rPr>
      </w:pPr>
      <w:bookmarkStart w:id="1" w:name="_Toc58587690"/>
      <w:r w:rsidRPr="00160489">
        <w:rPr>
          <w:rFonts w:ascii="Times New Roman" w:eastAsia="Times New Roman" w:hAnsi="Times New Roman" w:cs="Times New Roman"/>
          <w:b/>
          <w:bCs/>
          <w:iCs/>
          <w:sz w:val="28"/>
          <w:szCs w:val="28"/>
          <w:lang w:eastAsia="ru-RU"/>
        </w:rPr>
        <w:t xml:space="preserve">приема на </w:t>
      </w:r>
      <w:proofErr w:type="gramStart"/>
      <w:r w:rsidRPr="00160489">
        <w:rPr>
          <w:rFonts w:ascii="Times New Roman" w:eastAsia="Times New Roman" w:hAnsi="Times New Roman" w:cs="Times New Roman"/>
          <w:b/>
          <w:bCs/>
          <w:iCs/>
          <w:sz w:val="28"/>
          <w:szCs w:val="28"/>
          <w:lang w:eastAsia="ru-RU"/>
        </w:rPr>
        <w:t>обучение по</w:t>
      </w:r>
      <w:proofErr w:type="gramEnd"/>
      <w:r w:rsidRPr="00160489">
        <w:rPr>
          <w:rFonts w:ascii="Times New Roman" w:eastAsia="Times New Roman" w:hAnsi="Times New Roman" w:cs="Times New Roman"/>
          <w:b/>
          <w:bCs/>
          <w:iCs/>
          <w:sz w:val="28"/>
          <w:szCs w:val="28"/>
          <w:lang w:eastAsia="ru-RU"/>
        </w:rPr>
        <w:t xml:space="preserve"> образовательным программам начального общего, основного общего и среднего общего образования</w:t>
      </w:r>
      <w:bookmarkEnd w:id="1"/>
      <w:r w:rsidRPr="00160489">
        <w:rPr>
          <w:rFonts w:ascii="Times New Roman" w:eastAsia="Times New Roman" w:hAnsi="Times New Roman" w:cs="Times New Roman"/>
          <w:b/>
          <w:bCs/>
          <w:iCs/>
          <w:sz w:val="28"/>
          <w:szCs w:val="28"/>
          <w:lang w:eastAsia="ru-RU"/>
        </w:rPr>
        <w:t xml:space="preserve"> в муниципальном бюджетном общеобразовательном учреждении средней общеобразовательной школе №1 п. </w:t>
      </w:r>
      <w:proofErr w:type="spellStart"/>
      <w:r w:rsidRPr="00160489">
        <w:rPr>
          <w:rFonts w:ascii="Times New Roman" w:eastAsia="Times New Roman" w:hAnsi="Times New Roman" w:cs="Times New Roman"/>
          <w:b/>
          <w:bCs/>
          <w:iCs/>
          <w:sz w:val="28"/>
          <w:szCs w:val="28"/>
          <w:lang w:eastAsia="ru-RU"/>
        </w:rPr>
        <w:t>Клетня</w:t>
      </w:r>
      <w:proofErr w:type="spellEnd"/>
      <w:r w:rsidRPr="00160489">
        <w:rPr>
          <w:rFonts w:ascii="Times New Roman" w:eastAsia="Times New Roman" w:hAnsi="Times New Roman" w:cs="Times New Roman"/>
          <w:b/>
          <w:bCs/>
          <w:iCs/>
          <w:sz w:val="28"/>
          <w:szCs w:val="28"/>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b/>
          <w:bCs/>
          <w:iCs/>
          <w:sz w:val="28"/>
          <w:szCs w:val="28"/>
          <w:lang w:eastAsia="ru-RU"/>
        </w:rPr>
        <w:t>Политыкина</w:t>
      </w:r>
      <w:proofErr w:type="spellEnd"/>
    </w:p>
    <w:p w:rsidR="00160489" w:rsidRPr="00160489" w:rsidRDefault="00160489" w:rsidP="00160489">
      <w:pPr>
        <w:spacing w:after="0" w:line="240" w:lineRule="auto"/>
        <w:jc w:val="center"/>
        <w:rPr>
          <w:rFonts w:ascii="Times New Roman" w:eastAsia="Times New Roman" w:hAnsi="Times New Roman" w:cs="Times New Roman"/>
          <w:sz w:val="28"/>
          <w:szCs w:val="28"/>
          <w:lang w:eastAsia="ru-RU"/>
        </w:rPr>
      </w:pPr>
    </w:p>
    <w:p w:rsidR="00160489" w:rsidRPr="00160489" w:rsidRDefault="00160489" w:rsidP="00160489">
      <w:pPr>
        <w:numPr>
          <w:ilvl w:val="1"/>
          <w:numId w:val="4"/>
        </w:numPr>
        <w:spacing w:after="0" w:line="240" w:lineRule="auto"/>
        <w:jc w:val="center"/>
        <w:rPr>
          <w:rFonts w:ascii="Times New Roman" w:eastAsia="Times New Roman" w:hAnsi="Times New Roman" w:cs="Times New Roman"/>
          <w:b/>
          <w:sz w:val="28"/>
          <w:szCs w:val="28"/>
          <w:lang w:eastAsia="ru-RU"/>
        </w:rPr>
      </w:pPr>
      <w:r w:rsidRPr="00160489">
        <w:rPr>
          <w:rFonts w:ascii="Times New Roman" w:eastAsia="Times New Roman" w:hAnsi="Times New Roman" w:cs="Times New Roman"/>
          <w:b/>
          <w:sz w:val="28"/>
          <w:szCs w:val="28"/>
          <w:lang w:eastAsia="ru-RU"/>
        </w:rPr>
        <w:t>Общие положения</w:t>
      </w:r>
    </w:p>
    <w:p w:rsidR="00160489" w:rsidRPr="00160489" w:rsidRDefault="00160489" w:rsidP="00160489">
      <w:pPr>
        <w:spacing w:after="0" w:line="240" w:lineRule="auto"/>
        <w:jc w:val="center"/>
        <w:rPr>
          <w:rFonts w:ascii="Times New Roman" w:eastAsia="Times New Roman" w:hAnsi="Times New Roman" w:cs="Times New Roman"/>
          <w:sz w:val="24"/>
          <w:szCs w:val="24"/>
          <w:lang w:eastAsia="ru-RU"/>
        </w:rPr>
      </w:pPr>
    </w:p>
    <w:p w:rsidR="00160489" w:rsidRPr="00160489" w:rsidRDefault="00160489" w:rsidP="00160489">
      <w:pPr>
        <w:numPr>
          <w:ilvl w:val="1"/>
          <w:numId w:val="2"/>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t xml:space="preserve">Настоящие Правила приема на обучение по образовательным программам начального общего, основного общего и среднего общего образования в 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Times New Roman" w:hAnsi="Times New Roman" w:cs="Times New Roman"/>
          <w:sz w:val="24"/>
          <w:szCs w:val="24"/>
          <w:lang w:eastAsia="ru-RU"/>
        </w:rPr>
        <w:t xml:space="preserve"> (далее - Правила) разработаны в соответствии </w:t>
      </w:r>
      <w:proofErr w:type="gramStart"/>
      <w:r w:rsidRPr="00160489">
        <w:rPr>
          <w:rFonts w:ascii="Times New Roman" w:eastAsia="Times New Roman" w:hAnsi="Times New Roman" w:cs="Times New Roman"/>
          <w:sz w:val="24"/>
          <w:szCs w:val="24"/>
          <w:lang w:eastAsia="ru-RU"/>
        </w:rPr>
        <w:t>с</w:t>
      </w:r>
      <w:proofErr w:type="gramEnd"/>
      <w:r w:rsidRPr="00160489">
        <w:rPr>
          <w:rFonts w:ascii="Times New Roman" w:eastAsia="Times New Roman" w:hAnsi="Times New Roman" w:cs="Times New Roman"/>
          <w:sz w:val="24"/>
          <w:szCs w:val="24"/>
          <w:lang w:eastAsia="ru-RU"/>
        </w:rPr>
        <w:t>:</w:t>
      </w:r>
    </w:p>
    <w:p w:rsidR="00160489" w:rsidRPr="00160489" w:rsidRDefault="00160489" w:rsidP="001604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Законом Российской Федерации от 26.06.1992 № 3132-1 «О статусе судей в Российской Федерации».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Законом Российской Федерации от 17.01.1992 № 2202-1 «О прокуратуре Российской Федерации».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Федеральным законом от 28.12.2010 № 403-ФЗ «О Следственном комитете Российской Федерации».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Федеральным законом от 27.05.1998 № 76-ФЗ «О статусе военнослужащих».</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Федеральным законом от 07.02.2011 № 3-ФЗ «О полиции».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Федеральным законом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Федеральным законом от 27.07.2006 № 152-ФЗ «О персональных данных».</w:t>
      </w:r>
    </w:p>
    <w:p w:rsidR="00160489" w:rsidRPr="00160489" w:rsidRDefault="00160489" w:rsidP="001604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t>Федеральным законом от 25.07.2002 № 115-ФЗ «О правовом положении иностранных граждан в Российской Федерации».</w:t>
      </w:r>
    </w:p>
    <w:p w:rsidR="00160489" w:rsidRPr="00160489" w:rsidRDefault="00160489" w:rsidP="001604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t>Законом Российской Федерации от 19.02.1993 № 4530-1 «О вынужденных переселенцах».</w:t>
      </w:r>
    </w:p>
    <w:p w:rsidR="00160489" w:rsidRPr="00160489" w:rsidRDefault="00160489" w:rsidP="001604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t>Федеральным законом от 19.02.1993 № 4528-1 «О беженцах».</w:t>
      </w:r>
    </w:p>
    <w:p w:rsidR="00160489" w:rsidRPr="00160489" w:rsidRDefault="00160489" w:rsidP="001604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t xml:space="preserve">Порядком приема на </w:t>
      </w:r>
      <w:proofErr w:type="gramStart"/>
      <w:r w:rsidRPr="00160489">
        <w:rPr>
          <w:rFonts w:ascii="Times New Roman" w:eastAsia="Times New Roman" w:hAnsi="Times New Roman" w:cs="Times New Roman"/>
          <w:sz w:val="24"/>
          <w:szCs w:val="24"/>
          <w:lang w:eastAsia="ru-RU"/>
        </w:rPr>
        <w:t>обучение по</w:t>
      </w:r>
      <w:proofErr w:type="gramEnd"/>
      <w:r w:rsidRPr="00160489">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утвержденным приказом </w:t>
      </w:r>
      <w:proofErr w:type="spellStart"/>
      <w:r w:rsidRPr="00160489">
        <w:rPr>
          <w:rFonts w:ascii="Times New Roman" w:eastAsia="Times New Roman" w:hAnsi="Times New Roman" w:cs="Times New Roman"/>
          <w:sz w:val="24"/>
          <w:szCs w:val="24"/>
          <w:lang w:eastAsia="ru-RU"/>
        </w:rPr>
        <w:t>Минпросвещения</w:t>
      </w:r>
      <w:proofErr w:type="spellEnd"/>
      <w:r w:rsidRPr="00160489">
        <w:rPr>
          <w:rFonts w:ascii="Times New Roman" w:eastAsia="Times New Roman" w:hAnsi="Times New Roman" w:cs="Times New Roman"/>
          <w:sz w:val="24"/>
          <w:szCs w:val="24"/>
          <w:lang w:eastAsia="ru-RU"/>
        </w:rPr>
        <w:t xml:space="preserve"> России от 02.09.2020 № 458. </w:t>
      </w:r>
    </w:p>
    <w:p w:rsidR="00160489" w:rsidRPr="00160489" w:rsidRDefault="00160489" w:rsidP="001604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t xml:space="preserve">Порядком </w:t>
      </w:r>
      <w:r w:rsidRPr="00160489">
        <w:rPr>
          <w:rFonts w:ascii="Times New Roman" w:eastAsia="Calibri" w:hAnsi="Times New Roman" w:cs="Times New Roman"/>
          <w:sz w:val="24"/>
          <w:szCs w:val="24"/>
        </w:rPr>
        <w:t xml:space="preserve">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160489">
        <w:rPr>
          <w:rFonts w:ascii="Times New Roman" w:eastAsia="Times New Roman" w:hAnsi="Times New Roman" w:cs="Times New Roman"/>
          <w:sz w:val="24"/>
          <w:szCs w:val="24"/>
          <w:lang w:eastAsia="ru-RU"/>
        </w:rPr>
        <w:t>Минпросвещения</w:t>
      </w:r>
      <w:proofErr w:type="spellEnd"/>
      <w:r w:rsidRPr="00160489">
        <w:rPr>
          <w:rFonts w:ascii="Times New Roman" w:eastAsia="Times New Roman" w:hAnsi="Times New Roman" w:cs="Times New Roman"/>
          <w:sz w:val="24"/>
          <w:szCs w:val="24"/>
          <w:lang w:eastAsia="ru-RU"/>
        </w:rPr>
        <w:t xml:space="preserve"> России </w:t>
      </w:r>
      <w:r w:rsidRPr="00160489">
        <w:rPr>
          <w:rFonts w:ascii="Times New Roman" w:eastAsia="Times New Roman" w:hAnsi="Times New Roman" w:cs="Times New Roman"/>
          <w:sz w:val="24"/>
          <w:szCs w:val="24"/>
          <w:lang w:eastAsia="ru-RU"/>
        </w:rPr>
        <w:br/>
        <w:t xml:space="preserve">от 28.08.2020 № 442. </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Законом Брянской области от 08.08.2013 № 62-З «Об образовании в Брянской области».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Порядком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утвержденным постановлением Правительства Брянской области от 22.04.2019 № 171-п.</w:t>
      </w:r>
    </w:p>
    <w:p w:rsidR="00160489" w:rsidRPr="00160489" w:rsidRDefault="00160489" w:rsidP="001604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t xml:space="preserve">Уставом 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Times New Roman" w:hAnsi="Times New Roman" w:cs="Times New Roman"/>
          <w:sz w:val="24"/>
          <w:szCs w:val="24"/>
          <w:lang w:eastAsia="ru-RU"/>
        </w:rPr>
        <w:t>.</w:t>
      </w:r>
    </w:p>
    <w:p w:rsidR="00160489" w:rsidRPr="00160489" w:rsidRDefault="00160489" w:rsidP="00160489">
      <w:pPr>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lastRenderedPageBreak/>
        <w:t xml:space="preserve">Настоящие Правила приняты с учетом мнения 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Times New Roman" w:hAnsi="Times New Roman" w:cs="Times New Roman"/>
          <w:i/>
          <w:sz w:val="24"/>
          <w:szCs w:val="24"/>
          <w:lang w:eastAsia="ru-RU"/>
        </w:rPr>
        <w:t>.</w:t>
      </w:r>
      <w:bookmarkStart w:id="2" w:name="OLE_LINK112"/>
      <w:bookmarkStart w:id="3" w:name="OLE_LINK111"/>
      <w:bookmarkStart w:id="4" w:name="OLE_LINK110"/>
    </w:p>
    <w:p w:rsidR="00160489" w:rsidRPr="00160489" w:rsidRDefault="00160489" w:rsidP="00160489">
      <w:pPr>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Times New Roman" w:hAnsi="Times New Roman" w:cs="Times New Roman"/>
          <w:sz w:val="24"/>
          <w:szCs w:val="24"/>
          <w:lang w:eastAsia="ru-RU"/>
        </w:rPr>
        <w:t xml:space="preserve">Настоящие Правила </w:t>
      </w:r>
      <w:bookmarkEnd w:id="2"/>
      <w:bookmarkEnd w:id="3"/>
      <w:bookmarkEnd w:id="4"/>
      <w:r w:rsidRPr="00160489">
        <w:rPr>
          <w:rFonts w:ascii="Times New Roman" w:eastAsia="Times New Roman" w:hAnsi="Times New Roman" w:cs="Times New Roman"/>
          <w:sz w:val="24"/>
          <w:szCs w:val="24"/>
          <w:lang w:eastAsia="ru-RU"/>
        </w:rPr>
        <w:t xml:space="preserve">регламентируют прием граждан Российской Федерации и иных лиц на обучение в 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Times New Roman" w:hAnsi="Times New Roman" w:cs="Times New Roman"/>
          <w:sz w:val="24"/>
          <w:szCs w:val="24"/>
          <w:lang w:eastAsia="ru-RU"/>
        </w:rPr>
        <w:t xml:space="preserve"> (далее – общеобразовательная организация) по образовательным программам начального общего, основного общего и среднего общего образования (далее - основные общеобразовательные программы).</w:t>
      </w:r>
    </w:p>
    <w:p w:rsidR="00160489" w:rsidRPr="00160489" w:rsidRDefault="00160489" w:rsidP="00160489">
      <w:pPr>
        <w:spacing w:after="0" w:line="240" w:lineRule="auto"/>
        <w:jc w:val="center"/>
        <w:rPr>
          <w:rFonts w:ascii="Times New Roman" w:eastAsia="Times New Roman" w:hAnsi="Times New Roman" w:cs="Times New Roman"/>
          <w:b/>
          <w:sz w:val="24"/>
          <w:szCs w:val="24"/>
          <w:lang w:eastAsia="ru-RU"/>
        </w:rPr>
      </w:pPr>
    </w:p>
    <w:p w:rsidR="00160489" w:rsidRPr="00160489" w:rsidRDefault="00160489" w:rsidP="00160489">
      <w:pPr>
        <w:numPr>
          <w:ilvl w:val="0"/>
          <w:numId w:val="5"/>
        </w:numPr>
        <w:spacing w:after="0" w:line="240" w:lineRule="auto"/>
        <w:jc w:val="center"/>
        <w:rPr>
          <w:rFonts w:ascii="Times New Roman" w:eastAsia="Times New Roman" w:hAnsi="Times New Roman" w:cs="Times New Roman"/>
          <w:b/>
          <w:sz w:val="24"/>
          <w:szCs w:val="24"/>
          <w:lang w:eastAsia="ru-RU"/>
        </w:rPr>
      </w:pPr>
      <w:r w:rsidRPr="00160489">
        <w:rPr>
          <w:rFonts w:ascii="Times New Roman" w:eastAsia="Times New Roman" w:hAnsi="Times New Roman" w:cs="Times New Roman"/>
          <w:b/>
          <w:sz w:val="24"/>
          <w:szCs w:val="24"/>
          <w:lang w:eastAsia="ru-RU"/>
        </w:rPr>
        <w:t xml:space="preserve">Требования к приему на </w:t>
      </w:r>
      <w:proofErr w:type="gramStart"/>
      <w:r w:rsidRPr="00160489">
        <w:rPr>
          <w:rFonts w:ascii="Times New Roman" w:eastAsia="Times New Roman" w:hAnsi="Times New Roman" w:cs="Times New Roman"/>
          <w:b/>
          <w:sz w:val="24"/>
          <w:szCs w:val="24"/>
          <w:lang w:eastAsia="ru-RU"/>
        </w:rPr>
        <w:t>обучение</w:t>
      </w:r>
      <w:proofErr w:type="gramEnd"/>
      <w:r w:rsidRPr="00160489">
        <w:rPr>
          <w:rFonts w:ascii="Times New Roman" w:eastAsia="Times New Roman" w:hAnsi="Times New Roman" w:cs="Times New Roman"/>
          <w:b/>
          <w:sz w:val="24"/>
          <w:szCs w:val="24"/>
          <w:lang w:eastAsia="ru-RU"/>
        </w:rPr>
        <w:t xml:space="preserve"> по основным общеобразовательным программам</w:t>
      </w:r>
    </w:p>
    <w:p w:rsidR="00160489" w:rsidRPr="00160489" w:rsidRDefault="00160489" w:rsidP="00160489">
      <w:pPr>
        <w:spacing w:after="0" w:line="240" w:lineRule="auto"/>
        <w:jc w:val="center"/>
        <w:rPr>
          <w:rFonts w:ascii="Times New Roman" w:eastAsia="Times New Roman" w:hAnsi="Times New Roman" w:cs="Times New Roman"/>
          <w:sz w:val="24"/>
          <w:szCs w:val="24"/>
          <w:lang w:eastAsia="ru-RU"/>
        </w:rPr>
      </w:pPr>
    </w:p>
    <w:p w:rsidR="00160489" w:rsidRPr="00160489" w:rsidRDefault="00160489" w:rsidP="00160489">
      <w:pPr>
        <w:numPr>
          <w:ilvl w:val="1"/>
          <w:numId w:val="1"/>
        </w:num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160489">
        <w:rPr>
          <w:rFonts w:ascii="Times New Roman" w:eastAsia="Times New Roman" w:hAnsi="Times New Roman" w:cs="Times New Roman"/>
          <w:sz w:val="24"/>
          <w:szCs w:val="24"/>
          <w:lang w:eastAsia="ru-RU"/>
        </w:rPr>
        <w:t>Настоящие правила обеспечивают прием в общеобразовательную организацию граждан, имеющих право на получение общего образования соответствующего уровня, а также граждан, имеющих право на получение общего образования соответствующего уровня и проживающих на территории, за которой закреплена общеобразовательная организация (закрепленная территория).</w:t>
      </w:r>
    </w:p>
    <w:p w:rsidR="00160489" w:rsidRPr="00160489" w:rsidRDefault="00160489" w:rsidP="00160489">
      <w:pPr>
        <w:numPr>
          <w:ilvl w:val="1"/>
          <w:numId w:val="1"/>
        </w:numPr>
        <w:autoSpaceDE w:val="0"/>
        <w:autoSpaceDN w:val="0"/>
        <w:adjustRightInd w:val="0"/>
        <w:spacing w:after="0" w:line="240" w:lineRule="auto"/>
        <w:ind w:firstLine="720"/>
        <w:contextualSpacing/>
        <w:jc w:val="both"/>
        <w:rPr>
          <w:rFonts w:ascii="Times New Roman" w:eastAsia="Calibri" w:hAnsi="Times New Roman" w:cs="Times New Roman"/>
          <w:i/>
          <w:iCs/>
          <w:sz w:val="24"/>
          <w:szCs w:val="24"/>
        </w:rPr>
      </w:pPr>
      <w:r w:rsidRPr="00160489">
        <w:rPr>
          <w:rFonts w:ascii="Times New Roman" w:eastAsia="Calibri" w:hAnsi="Times New Roman" w:cs="Times New Roman"/>
          <w:sz w:val="24"/>
          <w:szCs w:val="24"/>
        </w:rPr>
        <w:t xml:space="preserve">Закрепленная территория определяется распорядительным актом администрации </w:t>
      </w:r>
      <w:proofErr w:type="spellStart"/>
      <w:r w:rsidRPr="00160489">
        <w:rPr>
          <w:rFonts w:ascii="Times New Roman" w:eastAsia="Calibri" w:hAnsi="Times New Roman" w:cs="Times New Roman"/>
          <w:sz w:val="24"/>
          <w:szCs w:val="24"/>
        </w:rPr>
        <w:t>Клетнянского</w:t>
      </w:r>
      <w:proofErr w:type="spellEnd"/>
      <w:r w:rsidRPr="00160489">
        <w:rPr>
          <w:rFonts w:ascii="Times New Roman" w:eastAsia="Calibri" w:hAnsi="Times New Roman" w:cs="Times New Roman"/>
          <w:sz w:val="24"/>
          <w:szCs w:val="24"/>
        </w:rPr>
        <w:t xml:space="preserve"> района Брянской области по решению вопросов районного управления образования</w:t>
      </w:r>
      <w:r w:rsidRPr="00160489">
        <w:rPr>
          <w:rFonts w:ascii="Times New Roman" w:eastAsia="Calibri" w:hAnsi="Times New Roman" w:cs="Times New Roman"/>
          <w:i/>
          <w:sz w:val="24"/>
          <w:szCs w:val="24"/>
        </w:rPr>
        <w:t>.</w:t>
      </w:r>
    </w:p>
    <w:p w:rsidR="00160489" w:rsidRPr="00160489" w:rsidRDefault="00160489" w:rsidP="00160489">
      <w:pPr>
        <w:numPr>
          <w:ilvl w:val="1"/>
          <w:numId w:val="1"/>
        </w:numPr>
        <w:autoSpaceDE w:val="0"/>
        <w:autoSpaceDN w:val="0"/>
        <w:adjustRightInd w:val="0"/>
        <w:spacing w:after="0" w:line="240" w:lineRule="auto"/>
        <w:ind w:firstLine="720"/>
        <w:contextualSpacing/>
        <w:jc w:val="both"/>
        <w:rPr>
          <w:rFonts w:ascii="Times New Roman" w:eastAsia="Calibri" w:hAnsi="Times New Roman" w:cs="Times New Roman"/>
          <w:iCs/>
          <w:sz w:val="24"/>
          <w:szCs w:val="24"/>
        </w:rPr>
      </w:pPr>
      <w:r w:rsidRPr="00160489">
        <w:rPr>
          <w:rFonts w:ascii="Times New Roman" w:eastAsia="Calibri" w:hAnsi="Times New Roman" w:cs="Times New Roman"/>
          <w:iCs/>
          <w:sz w:val="24"/>
          <w:szCs w:val="24"/>
        </w:rPr>
        <w:t xml:space="preserve">Получение начального общего образования в </w:t>
      </w:r>
      <w:r w:rsidRPr="00160489">
        <w:rPr>
          <w:rFonts w:ascii="Times New Roman" w:eastAsia="Times New Roman" w:hAnsi="Times New Roman" w:cs="Times New Roman"/>
          <w:sz w:val="24"/>
          <w:szCs w:val="24"/>
          <w:lang w:eastAsia="ru-RU"/>
        </w:rPr>
        <w:t xml:space="preserve">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Times New Roman" w:hAnsi="Times New Roman" w:cs="Times New Roman"/>
          <w:sz w:val="24"/>
          <w:szCs w:val="24"/>
          <w:lang w:eastAsia="ru-RU"/>
        </w:rPr>
        <w:t xml:space="preserve"> </w:t>
      </w:r>
      <w:r w:rsidRPr="00160489">
        <w:rPr>
          <w:rFonts w:ascii="Times New Roman" w:eastAsia="Calibri" w:hAnsi="Times New Roman" w:cs="Times New Roman"/>
          <w:iCs/>
          <w:sz w:val="24"/>
          <w:szCs w:val="24"/>
        </w:rPr>
        <w:t>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160489">
        <w:rPr>
          <w:rFonts w:ascii="Times New Roman" w:eastAsia="Calibri" w:hAnsi="Times New Roman" w:cs="Times New Roman"/>
          <w:iCs/>
          <w:sz w:val="24"/>
          <w:szCs w:val="24"/>
        </w:rPr>
        <w:t xml:space="preserve">По заявлению родителей (законных представителей) детей учредитель </w:t>
      </w:r>
      <w:r w:rsidRPr="00160489">
        <w:rPr>
          <w:rFonts w:ascii="Times New Roman" w:eastAsia="Calibri" w:hAnsi="Times New Roman" w:cs="Times New Roman"/>
          <w:sz w:val="24"/>
          <w:szCs w:val="24"/>
        </w:rPr>
        <w:t xml:space="preserve">администрация </w:t>
      </w:r>
      <w:proofErr w:type="spellStart"/>
      <w:r w:rsidRPr="00160489">
        <w:rPr>
          <w:rFonts w:ascii="Times New Roman" w:eastAsia="Calibri" w:hAnsi="Times New Roman" w:cs="Times New Roman"/>
          <w:sz w:val="24"/>
          <w:szCs w:val="24"/>
        </w:rPr>
        <w:t>Клетнянского</w:t>
      </w:r>
      <w:proofErr w:type="spellEnd"/>
      <w:r w:rsidRPr="00160489">
        <w:rPr>
          <w:rFonts w:ascii="Times New Roman" w:eastAsia="Calibri" w:hAnsi="Times New Roman" w:cs="Times New Roman"/>
          <w:sz w:val="24"/>
          <w:szCs w:val="24"/>
        </w:rPr>
        <w:t xml:space="preserve"> района Брянской области по решению вопросов районного управления образования.</w:t>
      </w:r>
      <w:r w:rsidRPr="00160489">
        <w:rPr>
          <w:rFonts w:ascii="Times New Roman" w:eastAsia="Calibri" w:hAnsi="Times New Roman" w:cs="Times New Roman"/>
          <w:iCs/>
          <w:sz w:val="24"/>
          <w:szCs w:val="24"/>
        </w:rPr>
        <w:t xml:space="preserve"> Общеобразовательной организации вправе разрешить прием детей в более раннем или более позднем возрасте.</w:t>
      </w:r>
    </w:p>
    <w:p w:rsidR="00160489" w:rsidRPr="00160489" w:rsidRDefault="00160489" w:rsidP="00160489">
      <w:pPr>
        <w:numPr>
          <w:ilvl w:val="1"/>
          <w:numId w:val="1"/>
        </w:num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160489">
        <w:rPr>
          <w:rFonts w:ascii="Times New Roman" w:eastAsia="Calibri" w:hAnsi="Times New Roman" w:cs="Times New Roman"/>
          <w:iCs/>
          <w:sz w:val="24"/>
          <w:szCs w:val="24"/>
        </w:rPr>
        <w:t xml:space="preserve">Дети, имеющие право внеочередного или первоочередного приема в </w:t>
      </w:r>
      <w:r w:rsidRPr="00160489">
        <w:rPr>
          <w:rFonts w:ascii="Times New Roman" w:eastAsia="Times New Roman" w:hAnsi="Times New Roman" w:cs="Times New Roman"/>
          <w:sz w:val="24"/>
          <w:szCs w:val="24"/>
          <w:lang w:eastAsia="ru-RU"/>
        </w:rPr>
        <w:t xml:space="preserve">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Times New Roman" w:hAnsi="Times New Roman" w:cs="Times New Roman"/>
          <w:sz w:val="24"/>
          <w:szCs w:val="24"/>
          <w:lang w:eastAsia="ru-RU"/>
        </w:rPr>
        <w:t xml:space="preserve">, </w:t>
      </w:r>
      <w:r w:rsidRPr="00160489">
        <w:rPr>
          <w:rFonts w:ascii="Times New Roman" w:eastAsia="Calibri" w:hAnsi="Times New Roman" w:cs="Times New Roman"/>
          <w:iCs/>
          <w:sz w:val="24"/>
          <w:szCs w:val="24"/>
        </w:rPr>
        <w:t>принимаются на обучение в порядке, предусмотренном законодательством Российской Федерации.</w:t>
      </w:r>
    </w:p>
    <w:p w:rsidR="00160489" w:rsidRPr="00160489" w:rsidRDefault="00160489" w:rsidP="00160489">
      <w:pPr>
        <w:numPr>
          <w:ilvl w:val="1"/>
          <w:numId w:val="1"/>
        </w:numPr>
        <w:autoSpaceDE w:val="0"/>
        <w:autoSpaceDN w:val="0"/>
        <w:adjustRightInd w:val="0"/>
        <w:spacing w:after="0" w:line="240" w:lineRule="auto"/>
        <w:ind w:firstLine="709"/>
        <w:jc w:val="both"/>
        <w:rPr>
          <w:rFonts w:ascii="Times New Roman" w:eastAsia="Calibri" w:hAnsi="Times New Roman" w:cs="Times New Roman"/>
          <w:iCs/>
          <w:sz w:val="24"/>
          <w:szCs w:val="24"/>
        </w:rPr>
      </w:pPr>
      <w:proofErr w:type="gramStart"/>
      <w:r w:rsidRPr="00160489">
        <w:rPr>
          <w:rFonts w:ascii="Times New Roman" w:eastAsia="Calibri" w:hAnsi="Times New Roman" w:cs="Times New Roman"/>
          <w:iCs/>
          <w:sz w:val="24"/>
          <w:szCs w:val="24"/>
        </w:rPr>
        <w:t xml:space="preserve">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w:t>
      </w:r>
      <w:r w:rsidRPr="00160489">
        <w:rPr>
          <w:rFonts w:ascii="Times New Roman" w:eastAsia="Times New Roman" w:hAnsi="Times New Roman" w:cs="Times New Roman"/>
          <w:sz w:val="24"/>
          <w:szCs w:val="24"/>
          <w:lang w:eastAsia="ru-RU"/>
        </w:rPr>
        <w:t xml:space="preserve">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Calibri" w:hAnsi="Times New Roman" w:cs="Times New Roman"/>
          <w:iCs/>
          <w:sz w:val="24"/>
          <w:szCs w:val="24"/>
        </w:rPr>
        <w:t xml:space="preserve">, если в </w:t>
      </w:r>
      <w:r w:rsidRPr="00160489">
        <w:rPr>
          <w:rFonts w:ascii="Times New Roman" w:eastAsia="Times New Roman" w:hAnsi="Times New Roman" w:cs="Times New Roman"/>
          <w:sz w:val="24"/>
          <w:szCs w:val="24"/>
          <w:lang w:eastAsia="ru-RU"/>
        </w:rPr>
        <w:t xml:space="preserve">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Times New Roman" w:hAnsi="Times New Roman" w:cs="Times New Roman"/>
          <w:sz w:val="24"/>
          <w:szCs w:val="24"/>
          <w:lang w:eastAsia="ru-RU"/>
        </w:rPr>
        <w:t xml:space="preserve"> </w:t>
      </w:r>
      <w:r w:rsidRPr="00160489">
        <w:rPr>
          <w:rFonts w:ascii="Times New Roman" w:eastAsia="Calibri" w:hAnsi="Times New Roman" w:cs="Times New Roman"/>
          <w:iCs/>
          <w:sz w:val="24"/>
          <w:szCs w:val="24"/>
        </w:rPr>
        <w:t>обучаются их братья и (или) сестры.</w:t>
      </w:r>
      <w:proofErr w:type="gramEnd"/>
    </w:p>
    <w:p w:rsidR="00160489" w:rsidRPr="00160489" w:rsidRDefault="00160489" w:rsidP="00160489">
      <w:pPr>
        <w:numPr>
          <w:ilvl w:val="1"/>
          <w:numId w:val="1"/>
        </w:num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160489">
        <w:rPr>
          <w:rFonts w:ascii="Times New Roman" w:eastAsia="Calibri" w:hAnsi="Times New Roman" w:cs="Times New Roman"/>
          <w:iCs/>
          <w:sz w:val="24"/>
          <w:szCs w:val="24"/>
        </w:rPr>
        <w:t xml:space="preserve">Прием иностранных граждан и лиц без гражданства, в том числе соотечественников, проживающих за рубежом, на </w:t>
      </w:r>
      <w:proofErr w:type="gramStart"/>
      <w:r w:rsidRPr="00160489">
        <w:rPr>
          <w:rFonts w:ascii="Times New Roman" w:eastAsia="Calibri" w:hAnsi="Times New Roman" w:cs="Times New Roman"/>
          <w:iCs/>
          <w:sz w:val="24"/>
          <w:szCs w:val="24"/>
        </w:rPr>
        <w:t>обучение</w:t>
      </w:r>
      <w:proofErr w:type="gramEnd"/>
      <w:r w:rsidRPr="00160489">
        <w:rPr>
          <w:rFonts w:ascii="Times New Roman" w:eastAsia="Calibri" w:hAnsi="Times New Roman" w:cs="Times New Roman"/>
          <w:iCs/>
          <w:sz w:val="24"/>
          <w:szCs w:val="24"/>
        </w:rPr>
        <w:t xml:space="preserve"> по основным общеобразовательным программам за счет средств бюджетных ассигнований осуществляется в соответствии с международными договорами Российской Федерации и законодательством Российской Федерации.</w:t>
      </w:r>
    </w:p>
    <w:p w:rsidR="00160489" w:rsidRPr="00160489" w:rsidRDefault="00160489" w:rsidP="00160489">
      <w:pPr>
        <w:numPr>
          <w:ilvl w:val="1"/>
          <w:numId w:val="1"/>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lastRenderedPageBreak/>
        <w:t xml:space="preserve">В приеме на </w:t>
      </w:r>
      <w:proofErr w:type="gramStart"/>
      <w:r w:rsidRPr="00160489">
        <w:rPr>
          <w:rFonts w:ascii="Times New Roman" w:eastAsia="Calibri" w:hAnsi="Times New Roman" w:cs="Times New Roman"/>
          <w:sz w:val="24"/>
          <w:szCs w:val="24"/>
        </w:rPr>
        <w:t>обучение</w:t>
      </w:r>
      <w:proofErr w:type="gramEnd"/>
      <w:r w:rsidRPr="00160489">
        <w:rPr>
          <w:rFonts w:ascii="Times New Roman" w:eastAsia="Calibri" w:hAnsi="Times New Roman" w:cs="Times New Roman"/>
          <w:sz w:val="24"/>
          <w:szCs w:val="24"/>
        </w:rPr>
        <w:t xml:space="preserve"> по основным общеобразовательным программам может быть отказано по причине отсутствия в ней свободных мест, за исключением случаев организации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60489" w:rsidRPr="00160489" w:rsidRDefault="00160489" w:rsidP="00160489">
      <w:pPr>
        <w:numPr>
          <w:ilvl w:val="1"/>
          <w:numId w:val="1"/>
        </w:numPr>
        <w:autoSpaceDE w:val="0"/>
        <w:autoSpaceDN w:val="0"/>
        <w:adjustRightInd w:val="0"/>
        <w:spacing w:after="0" w:line="240" w:lineRule="auto"/>
        <w:ind w:firstLine="709"/>
        <w:jc w:val="both"/>
        <w:rPr>
          <w:rFonts w:ascii="Times New Roman" w:eastAsia="Calibri" w:hAnsi="Times New Roman" w:cs="Times New Roman"/>
          <w:i/>
          <w:sz w:val="24"/>
          <w:szCs w:val="24"/>
        </w:rPr>
      </w:pPr>
      <w:r w:rsidRPr="00160489">
        <w:rPr>
          <w:rFonts w:ascii="Times New Roman" w:eastAsia="Calibri" w:hAnsi="Times New Roman" w:cs="Times New Roman"/>
          <w:sz w:val="24"/>
          <w:szCs w:val="24"/>
        </w:rPr>
        <w:t xml:space="preserve">В случае отсутствия мест родители (законные </w:t>
      </w:r>
      <w:hyperlink r:id="rId7" w:history="1">
        <w:r w:rsidRPr="00160489">
          <w:rPr>
            <w:rFonts w:ascii="Times New Roman" w:eastAsia="Calibri" w:hAnsi="Times New Roman" w:cs="Times New Roman"/>
            <w:sz w:val="24"/>
            <w:szCs w:val="24"/>
          </w:rPr>
          <w:t>представители</w:t>
        </w:r>
      </w:hyperlink>
      <w:r w:rsidRPr="00160489">
        <w:rPr>
          <w:rFonts w:ascii="Times New Roman" w:eastAsia="Calibri" w:hAnsi="Times New Roman" w:cs="Times New Roman"/>
          <w:sz w:val="24"/>
          <w:szCs w:val="24"/>
        </w:rPr>
        <w:t xml:space="preserve">) ребенка для решения вопроса о его устройстве в другую общеобразовательную организацию обращаются непосредственно в администрацию </w:t>
      </w:r>
      <w:proofErr w:type="spellStart"/>
      <w:r w:rsidRPr="00160489">
        <w:rPr>
          <w:rFonts w:ascii="Times New Roman" w:eastAsia="Calibri" w:hAnsi="Times New Roman" w:cs="Times New Roman"/>
          <w:sz w:val="24"/>
          <w:szCs w:val="24"/>
        </w:rPr>
        <w:t>Клетнянского</w:t>
      </w:r>
      <w:proofErr w:type="spellEnd"/>
      <w:r w:rsidRPr="00160489">
        <w:rPr>
          <w:rFonts w:ascii="Times New Roman" w:eastAsia="Calibri" w:hAnsi="Times New Roman" w:cs="Times New Roman"/>
          <w:sz w:val="24"/>
          <w:szCs w:val="24"/>
        </w:rPr>
        <w:t xml:space="preserve"> района Брянской области по решению вопросов районного управления образования</w:t>
      </w:r>
      <w:r w:rsidRPr="00160489">
        <w:rPr>
          <w:rFonts w:ascii="Times New Roman" w:eastAsia="Calibri" w:hAnsi="Times New Roman" w:cs="Times New Roman"/>
          <w:i/>
          <w:sz w:val="24"/>
          <w:szCs w:val="24"/>
        </w:rPr>
        <w:t>.</w:t>
      </w:r>
    </w:p>
    <w:p w:rsidR="00160489" w:rsidRPr="00160489" w:rsidRDefault="00160489" w:rsidP="00160489">
      <w:pPr>
        <w:numPr>
          <w:ilvl w:val="1"/>
          <w:numId w:val="1"/>
        </w:num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160489">
        <w:rPr>
          <w:rFonts w:ascii="Times New Roman" w:eastAsia="Times New Roman" w:hAnsi="Times New Roman" w:cs="Times New Roman"/>
          <w:sz w:val="24"/>
          <w:szCs w:val="24"/>
          <w:lang w:eastAsia="ru-RU"/>
        </w:rPr>
        <w:t xml:space="preserve">При приеме в общеобразовательную организацию </w:t>
      </w:r>
      <w:r w:rsidRPr="00160489">
        <w:rPr>
          <w:rFonts w:ascii="Times New Roman" w:eastAsia="Calibri" w:hAnsi="Times New Roman" w:cs="Times New Roman"/>
          <w:bCs/>
          <w:sz w:val="24"/>
          <w:szCs w:val="24"/>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образования, изучаемый родной язык из числа языков народов Российской Федерации, в том числе русского языка как родного языка, учебные</w:t>
      </w:r>
      <w:proofErr w:type="gramEnd"/>
      <w:r w:rsidRPr="00160489">
        <w:rPr>
          <w:rFonts w:ascii="Times New Roman" w:eastAsia="Calibri" w:hAnsi="Times New Roman" w:cs="Times New Roman"/>
          <w:bCs/>
          <w:sz w:val="24"/>
          <w:szCs w:val="24"/>
        </w:rPr>
        <w:t xml:space="preserve"> предметы, курсы, дисциплины (модули) из перечня, предлагаемого общеобразовательной организацией.</w:t>
      </w:r>
    </w:p>
    <w:p w:rsidR="00160489" w:rsidRPr="00160489" w:rsidRDefault="00160489" w:rsidP="00160489">
      <w:pPr>
        <w:numPr>
          <w:ilvl w:val="1"/>
          <w:numId w:val="1"/>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Прием на </w:t>
      </w:r>
      <w:proofErr w:type="gramStart"/>
      <w:r w:rsidRPr="00160489">
        <w:rPr>
          <w:rFonts w:ascii="Times New Roman" w:eastAsia="Calibri" w:hAnsi="Times New Roman" w:cs="Times New Roman"/>
          <w:sz w:val="24"/>
          <w:szCs w:val="24"/>
        </w:rPr>
        <w:t>обучение</w:t>
      </w:r>
      <w:proofErr w:type="gramEnd"/>
      <w:r w:rsidRPr="00160489">
        <w:rPr>
          <w:rFonts w:ascii="Times New Roman" w:eastAsia="Calibri" w:hAnsi="Times New Roman" w:cs="Times New Roman"/>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8" w:history="1">
        <w:r w:rsidRPr="00160489">
          <w:rPr>
            <w:rFonts w:ascii="Times New Roman" w:eastAsia="Calibri" w:hAnsi="Times New Roman" w:cs="Times New Roman"/>
            <w:sz w:val="24"/>
            <w:szCs w:val="24"/>
          </w:rPr>
          <w:t>пунктом 1 части 1 статьи 34</w:t>
        </w:r>
      </w:hyperlink>
      <w:r w:rsidRPr="00160489">
        <w:rPr>
          <w:rFonts w:ascii="Times New Roman" w:eastAsia="Calibri" w:hAnsi="Times New Roman" w:cs="Times New Roman"/>
          <w:sz w:val="24"/>
          <w:szCs w:val="24"/>
        </w:rPr>
        <w:t xml:space="preserve"> Федерального закона «Об образовании в Российской Федерации».</w:t>
      </w:r>
    </w:p>
    <w:p w:rsidR="00160489" w:rsidRPr="00160489" w:rsidRDefault="00160489" w:rsidP="00160489">
      <w:pPr>
        <w:numPr>
          <w:ilvl w:val="1"/>
          <w:numId w:val="1"/>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9" w:history="1">
        <w:r w:rsidRPr="00160489">
          <w:rPr>
            <w:rFonts w:ascii="Times New Roman" w:eastAsia="Calibri" w:hAnsi="Times New Roman" w:cs="Times New Roman"/>
            <w:sz w:val="24"/>
            <w:szCs w:val="24"/>
          </w:rPr>
          <w:t>пунктом 1 части 1 статьи 34</w:t>
        </w:r>
      </w:hyperlink>
      <w:r w:rsidRPr="00160489">
        <w:rPr>
          <w:rFonts w:ascii="Times New Roman" w:eastAsia="Calibri" w:hAnsi="Times New Roman" w:cs="Times New Roman"/>
          <w:sz w:val="24"/>
          <w:szCs w:val="24"/>
        </w:rPr>
        <w:t xml:space="preserve"> Федерального закона «Об образовании в Российской Федерации», указываются следующие сведения: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фамилия, имя, отчество (при наличии) ребенка или поступающего;</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дата рождения ребенка или поступающего;</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адрес места жительства и (или) адрес места пребывания ребенка или поступающего;</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фамилия, имя, отчество (при наличии) родител</w:t>
      </w:r>
      <w:proofErr w:type="gramStart"/>
      <w:r w:rsidRPr="00160489">
        <w:rPr>
          <w:rFonts w:ascii="Times New Roman" w:eastAsia="Calibri" w:hAnsi="Times New Roman" w:cs="Times New Roman"/>
          <w:sz w:val="24"/>
          <w:szCs w:val="24"/>
        </w:rPr>
        <w:t>я(</w:t>
      </w:r>
      <w:proofErr w:type="gramEnd"/>
      <w:r w:rsidRPr="00160489">
        <w:rPr>
          <w:rFonts w:ascii="Times New Roman" w:eastAsia="Calibri" w:hAnsi="Times New Roman" w:cs="Times New Roman"/>
          <w:sz w:val="24"/>
          <w:szCs w:val="24"/>
        </w:rPr>
        <w:t>ей) (законного(</w:t>
      </w:r>
      <w:proofErr w:type="spellStart"/>
      <w:r w:rsidRPr="00160489">
        <w:rPr>
          <w:rFonts w:ascii="Times New Roman" w:eastAsia="Calibri" w:hAnsi="Times New Roman" w:cs="Times New Roman"/>
          <w:sz w:val="24"/>
          <w:szCs w:val="24"/>
        </w:rPr>
        <w:t>ых</w:t>
      </w:r>
      <w:proofErr w:type="spellEnd"/>
      <w:r w:rsidRPr="00160489">
        <w:rPr>
          <w:rFonts w:ascii="Times New Roman" w:eastAsia="Calibri" w:hAnsi="Times New Roman" w:cs="Times New Roman"/>
          <w:sz w:val="24"/>
          <w:szCs w:val="24"/>
        </w:rPr>
        <w:t>) представителя(ей) ребенка;</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адрес места жительства и (или) адрес места пребывания родител</w:t>
      </w:r>
      <w:proofErr w:type="gramStart"/>
      <w:r w:rsidRPr="00160489">
        <w:rPr>
          <w:rFonts w:ascii="Times New Roman" w:eastAsia="Calibri" w:hAnsi="Times New Roman" w:cs="Times New Roman"/>
          <w:sz w:val="24"/>
          <w:szCs w:val="24"/>
        </w:rPr>
        <w:t>я(</w:t>
      </w:r>
      <w:proofErr w:type="gramEnd"/>
      <w:r w:rsidRPr="00160489">
        <w:rPr>
          <w:rFonts w:ascii="Times New Roman" w:eastAsia="Calibri" w:hAnsi="Times New Roman" w:cs="Times New Roman"/>
          <w:sz w:val="24"/>
          <w:szCs w:val="24"/>
        </w:rPr>
        <w:t>ей) (законного(</w:t>
      </w:r>
      <w:proofErr w:type="spellStart"/>
      <w:r w:rsidRPr="00160489">
        <w:rPr>
          <w:rFonts w:ascii="Times New Roman" w:eastAsia="Calibri" w:hAnsi="Times New Roman" w:cs="Times New Roman"/>
          <w:sz w:val="24"/>
          <w:szCs w:val="24"/>
        </w:rPr>
        <w:t>ых</w:t>
      </w:r>
      <w:proofErr w:type="spellEnd"/>
      <w:r w:rsidRPr="00160489">
        <w:rPr>
          <w:rFonts w:ascii="Times New Roman" w:eastAsia="Calibri" w:hAnsi="Times New Roman" w:cs="Times New Roman"/>
          <w:sz w:val="24"/>
          <w:szCs w:val="24"/>
        </w:rPr>
        <w:t>) представителя(ей) ребенка;</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адре</w:t>
      </w:r>
      <w:proofErr w:type="gramStart"/>
      <w:r w:rsidRPr="00160489">
        <w:rPr>
          <w:rFonts w:ascii="Times New Roman" w:eastAsia="Calibri" w:hAnsi="Times New Roman" w:cs="Times New Roman"/>
          <w:sz w:val="24"/>
          <w:szCs w:val="24"/>
        </w:rPr>
        <w:t>с(</w:t>
      </w:r>
      <w:proofErr w:type="gramEnd"/>
      <w:r w:rsidRPr="00160489">
        <w:rPr>
          <w:rFonts w:ascii="Times New Roman" w:eastAsia="Calibri" w:hAnsi="Times New Roman" w:cs="Times New Roman"/>
          <w:sz w:val="24"/>
          <w:szCs w:val="24"/>
        </w:rPr>
        <w:t>а) электронной почты, номер(а) телефона(</w:t>
      </w:r>
      <w:proofErr w:type="spellStart"/>
      <w:r w:rsidRPr="00160489">
        <w:rPr>
          <w:rFonts w:ascii="Times New Roman" w:eastAsia="Calibri" w:hAnsi="Times New Roman" w:cs="Times New Roman"/>
          <w:sz w:val="24"/>
          <w:szCs w:val="24"/>
        </w:rPr>
        <w:t>ов</w:t>
      </w:r>
      <w:proofErr w:type="spellEnd"/>
      <w:r w:rsidRPr="00160489">
        <w:rPr>
          <w:rFonts w:ascii="Times New Roman" w:eastAsia="Calibri" w:hAnsi="Times New Roman" w:cs="Times New Roman"/>
          <w:sz w:val="24"/>
          <w:szCs w:val="24"/>
        </w:rPr>
        <w:t>) (при наличии) родителя(ей) (законного(</w:t>
      </w:r>
      <w:proofErr w:type="spellStart"/>
      <w:r w:rsidRPr="00160489">
        <w:rPr>
          <w:rFonts w:ascii="Times New Roman" w:eastAsia="Calibri" w:hAnsi="Times New Roman" w:cs="Times New Roman"/>
          <w:sz w:val="24"/>
          <w:szCs w:val="24"/>
        </w:rPr>
        <w:t>ых</w:t>
      </w:r>
      <w:proofErr w:type="spellEnd"/>
      <w:r w:rsidRPr="00160489">
        <w:rPr>
          <w:rFonts w:ascii="Times New Roman" w:eastAsia="Calibri" w:hAnsi="Times New Roman" w:cs="Times New Roman"/>
          <w:sz w:val="24"/>
          <w:szCs w:val="24"/>
        </w:rPr>
        <w:t>) представителя(ей) ребенка или поступающего;</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о наличии права внеочередного, первоочередного или преимущественного приема;</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о потребности ребенка или поступающего в </w:t>
      </w:r>
      <w:proofErr w:type="gramStart"/>
      <w:r w:rsidRPr="00160489">
        <w:rPr>
          <w:rFonts w:ascii="Times New Roman" w:eastAsia="Calibri" w:hAnsi="Times New Roman" w:cs="Times New Roman"/>
          <w:sz w:val="24"/>
          <w:szCs w:val="24"/>
        </w:rPr>
        <w:t>обучении</w:t>
      </w:r>
      <w:proofErr w:type="gramEnd"/>
      <w:r w:rsidRPr="00160489">
        <w:rPr>
          <w:rFonts w:ascii="Times New Roman" w:eastAsia="Calibri"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lastRenderedPageBreak/>
        <w:t>согласие родител</w:t>
      </w:r>
      <w:proofErr w:type="gramStart"/>
      <w:r w:rsidRPr="00160489">
        <w:rPr>
          <w:rFonts w:ascii="Times New Roman" w:eastAsia="Calibri" w:hAnsi="Times New Roman" w:cs="Times New Roman"/>
          <w:sz w:val="24"/>
          <w:szCs w:val="24"/>
        </w:rPr>
        <w:t>я(</w:t>
      </w:r>
      <w:proofErr w:type="gramEnd"/>
      <w:r w:rsidRPr="00160489">
        <w:rPr>
          <w:rFonts w:ascii="Times New Roman" w:eastAsia="Calibri" w:hAnsi="Times New Roman" w:cs="Times New Roman"/>
          <w:sz w:val="24"/>
          <w:szCs w:val="24"/>
        </w:rPr>
        <w:t>ей) (законного(</w:t>
      </w:r>
      <w:proofErr w:type="spellStart"/>
      <w:r w:rsidRPr="00160489">
        <w:rPr>
          <w:rFonts w:ascii="Times New Roman" w:eastAsia="Calibri" w:hAnsi="Times New Roman" w:cs="Times New Roman"/>
          <w:sz w:val="24"/>
          <w:szCs w:val="24"/>
        </w:rPr>
        <w:t>ых</w:t>
      </w:r>
      <w:proofErr w:type="spellEnd"/>
      <w:r w:rsidRPr="00160489">
        <w:rPr>
          <w:rFonts w:ascii="Times New Roman" w:eastAsia="Calibri"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согласие поступающего, достигшего возраста восемнадцати лет, на </w:t>
      </w:r>
      <w:proofErr w:type="gramStart"/>
      <w:r w:rsidRPr="00160489">
        <w:rPr>
          <w:rFonts w:ascii="Times New Roman" w:eastAsia="Calibri" w:hAnsi="Times New Roman" w:cs="Times New Roman"/>
          <w:sz w:val="24"/>
          <w:szCs w:val="24"/>
        </w:rPr>
        <w:t>обучение</w:t>
      </w:r>
      <w:proofErr w:type="gramEnd"/>
      <w:r w:rsidRPr="00160489">
        <w:rPr>
          <w:rFonts w:ascii="Times New Roman" w:eastAsia="Calibri"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факт ознакомления родител</w:t>
      </w:r>
      <w:proofErr w:type="gramStart"/>
      <w:r w:rsidRPr="00160489">
        <w:rPr>
          <w:rFonts w:ascii="Times New Roman" w:eastAsia="Calibri" w:hAnsi="Times New Roman" w:cs="Times New Roman"/>
          <w:sz w:val="24"/>
          <w:szCs w:val="24"/>
        </w:rPr>
        <w:t>я(</w:t>
      </w:r>
      <w:proofErr w:type="gramEnd"/>
      <w:r w:rsidRPr="00160489">
        <w:rPr>
          <w:rFonts w:ascii="Times New Roman" w:eastAsia="Calibri" w:hAnsi="Times New Roman" w:cs="Times New Roman"/>
          <w:sz w:val="24"/>
          <w:szCs w:val="24"/>
        </w:rPr>
        <w:t>ей) (законного(</w:t>
      </w:r>
      <w:proofErr w:type="spellStart"/>
      <w:r w:rsidRPr="00160489">
        <w:rPr>
          <w:rFonts w:ascii="Times New Roman" w:eastAsia="Calibri" w:hAnsi="Times New Roman" w:cs="Times New Roman"/>
          <w:sz w:val="24"/>
          <w:szCs w:val="24"/>
        </w:rPr>
        <w:t>ых</w:t>
      </w:r>
      <w:proofErr w:type="spellEnd"/>
      <w:r w:rsidRPr="00160489">
        <w:rPr>
          <w:rFonts w:ascii="Times New Roman" w:eastAsia="Calibri"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согласие родител</w:t>
      </w:r>
      <w:proofErr w:type="gramStart"/>
      <w:r w:rsidRPr="00160489">
        <w:rPr>
          <w:rFonts w:ascii="Times New Roman" w:eastAsia="Calibri" w:hAnsi="Times New Roman" w:cs="Times New Roman"/>
          <w:sz w:val="24"/>
          <w:szCs w:val="24"/>
        </w:rPr>
        <w:t>я(</w:t>
      </w:r>
      <w:proofErr w:type="gramEnd"/>
      <w:r w:rsidRPr="00160489">
        <w:rPr>
          <w:rFonts w:ascii="Times New Roman" w:eastAsia="Calibri" w:hAnsi="Times New Roman" w:cs="Times New Roman"/>
          <w:sz w:val="24"/>
          <w:szCs w:val="24"/>
        </w:rPr>
        <w:t>ей) (законного(</w:t>
      </w:r>
      <w:proofErr w:type="spellStart"/>
      <w:r w:rsidRPr="00160489">
        <w:rPr>
          <w:rFonts w:ascii="Times New Roman" w:eastAsia="Calibri" w:hAnsi="Times New Roman" w:cs="Times New Roman"/>
          <w:sz w:val="24"/>
          <w:szCs w:val="24"/>
        </w:rPr>
        <w:t>ых</w:t>
      </w:r>
      <w:proofErr w:type="spellEnd"/>
      <w:r w:rsidRPr="00160489">
        <w:rPr>
          <w:rFonts w:ascii="Times New Roman" w:eastAsia="Calibri" w:hAnsi="Times New Roman" w:cs="Times New Roman"/>
          <w:sz w:val="24"/>
          <w:szCs w:val="24"/>
        </w:rPr>
        <w:t>) представителя(ей) ребенка или поступающего на обработку персональных данных.</w:t>
      </w:r>
    </w:p>
    <w:p w:rsidR="00160489" w:rsidRPr="00160489" w:rsidRDefault="00160489" w:rsidP="00160489">
      <w:pPr>
        <w:numPr>
          <w:ilvl w:val="0"/>
          <w:numId w:val="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Для приема родител</w:t>
      </w:r>
      <w:proofErr w:type="gramStart"/>
      <w:r w:rsidRPr="00160489">
        <w:rPr>
          <w:rFonts w:ascii="Times New Roman" w:eastAsia="Calibri" w:hAnsi="Times New Roman" w:cs="Times New Roman"/>
          <w:sz w:val="24"/>
          <w:szCs w:val="24"/>
        </w:rPr>
        <w:t>ь(</w:t>
      </w:r>
      <w:proofErr w:type="gramEnd"/>
      <w:r w:rsidRPr="00160489">
        <w:rPr>
          <w:rFonts w:ascii="Times New Roman" w:eastAsia="Calibri" w:hAnsi="Times New Roman" w:cs="Times New Roman"/>
          <w:sz w:val="24"/>
          <w:szCs w:val="24"/>
        </w:rPr>
        <w:t>и) (законный(</w:t>
      </w:r>
      <w:proofErr w:type="spellStart"/>
      <w:r w:rsidRPr="00160489">
        <w:rPr>
          <w:rFonts w:ascii="Times New Roman" w:eastAsia="Calibri" w:hAnsi="Times New Roman" w:cs="Times New Roman"/>
          <w:sz w:val="24"/>
          <w:szCs w:val="24"/>
        </w:rPr>
        <w:t>ые</w:t>
      </w:r>
      <w:proofErr w:type="spellEnd"/>
      <w:r w:rsidRPr="00160489">
        <w:rPr>
          <w:rFonts w:ascii="Times New Roman" w:eastAsia="Calibri" w:hAnsi="Times New Roman" w:cs="Times New Roman"/>
          <w:sz w:val="24"/>
          <w:szCs w:val="24"/>
        </w:rPr>
        <w:t>) представитель(и) ребенка или поступающий представляют следующие документы:</w:t>
      </w:r>
      <w:bookmarkStart w:id="5" w:name="Par1"/>
      <w:bookmarkEnd w:id="5"/>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копию свидетельства о рождении ребенка или документа, подтверждающего родство заявителя;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копию документа, подтверждающего установление опеки или попечительства (при необходимости);</w:t>
      </w:r>
      <w:bookmarkStart w:id="6" w:name="Par4"/>
      <w:bookmarkEnd w:id="6"/>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60489">
        <w:rPr>
          <w:rFonts w:ascii="Times New Roman" w:eastAsia="Calibri"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справку с места работы родител</w:t>
      </w:r>
      <w:proofErr w:type="gramStart"/>
      <w:r w:rsidRPr="00160489">
        <w:rPr>
          <w:rFonts w:ascii="Times New Roman" w:eastAsia="Calibri" w:hAnsi="Times New Roman" w:cs="Times New Roman"/>
          <w:sz w:val="24"/>
          <w:szCs w:val="24"/>
        </w:rPr>
        <w:t>я(</w:t>
      </w:r>
      <w:proofErr w:type="gramEnd"/>
      <w:r w:rsidRPr="00160489">
        <w:rPr>
          <w:rFonts w:ascii="Times New Roman" w:eastAsia="Calibri" w:hAnsi="Times New Roman" w:cs="Times New Roman"/>
          <w:sz w:val="24"/>
          <w:szCs w:val="24"/>
        </w:rPr>
        <w:t>ей) (законного(</w:t>
      </w:r>
      <w:proofErr w:type="spellStart"/>
      <w:r w:rsidRPr="00160489">
        <w:rPr>
          <w:rFonts w:ascii="Times New Roman" w:eastAsia="Calibri" w:hAnsi="Times New Roman" w:cs="Times New Roman"/>
          <w:sz w:val="24"/>
          <w:szCs w:val="24"/>
        </w:rPr>
        <w:t>ых</w:t>
      </w:r>
      <w:proofErr w:type="spellEnd"/>
      <w:r w:rsidRPr="00160489">
        <w:rPr>
          <w:rFonts w:ascii="Times New Roman" w:eastAsia="Calibri" w:hAnsi="Times New Roman" w:cs="Times New Roman"/>
          <w:sz w:val="24"/>
          <w:szCs w:val="24"/>
        </w:rPr>
        <w:t>) представителя(ей) ребенка (при наличии права внеочередного или первоочередного приема на обучение);</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копию заключения психолого-медико-педагогической комиссии (при наличии).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160489">
        <w:rPr>
          <w:rFonts w:ascii="Times New Roman" w:eastAsia="Calibri" w:hAnsi="Times New Roman" w:cs="Times New Roman"/>
          <w:sz w:val="24"/>
          <w:szCs w:val="24"/>
        </w:rPr>
        <w:t>ь(</w:t>
      </w:r>
      <w:proofErr w:type="gramEnd"/>
      <w:r w:rsidRPr="00160489">
        <w:rPr>
          <w:rFonts w:ascii="Times New Roman" w:eastAsia="Calibri" w:hAnsi="Times New Roman" w:cs="Times New Roman"/>
          <w:sz w:val="24"/>
          <w:szCs w:val="24"/>
        </w:rPr>
        <w:t>и) (законный(</w:t>
      </w:r>
      <w:proofErr w:type="spellStart"/>
      <w:r w:rsidRPr="00160489">
        <w:rPr>
          <w:rFonts w:ascii="Times New Roman" w:eastAsia="Calibri" w:hAnsi="Times New Roman" w:cs="Times New Roman"/>
          <w:sz w:val="24"/>
          <w:szCs w:val="24"/>
        </w:rPr>
        <w:t>ые</w:t>
      </w:r>
      <w:proofErr w:type="spellEnd"/>
      <w:r w:rsidRPr="00160489">
        <w:rPr>
          <w:rFonts w:ascii="Times New Roman" w:eastAsia="Calibri" w:hAnsi="Times New Roman" w:cs="Times New Roman"/>
          <w:sz w:val="24"/>
          <w:szCs w:val="24"/>
        </w:rPr>
        <w:t xml:space="preserve">) представитель(и) ребенка предъявляет(ют) оригиналы документов, указанных в </w:t>
      </w:r>
      <w:hyperlink r:id="rId10" w:anchor="Par1" w:history="1">
        <w:r w:rsidRPr="00160489">
          <w:rPr>
            <w:rFonts w:ascii="Times New Roman" w:eastAsia="Calibri" w:hAnsi="Times New Roman" w:cs="Times New Roman"/>
            <w:sz w:val="24"/>
            <w:szCs w:val="24"/>
          </w:rPr>
          <w:t>абзацах 2</w:t>
        </w:r>
      </w:hyperlink>
      <w:r w:rsidRPr="00160489">
        <w:rPr>
          <w:rFonts w:ascii="Times New Roman" w:eastAsia="Calibri" w:hAnsi="Times New Roman" w:cs="Times New Roman"/>
          <w:sz w:val="24"/>
          <w:szCs w:val="24"/>
        </w:rPr>
        <w:t xml:space="preserve"> - </w:t>
      </w:r>
      <w:hyperlink r:id="rId11" w:anchor="Par4" w:history="1">
        <w:r w:rsidRPr="00160489">
          <w:rPr>
            <w:rFonts w:ascii="Times New Roman" w:eastAsia="Calibri" w:hAnsi="Times New Roman" w:cs="Times New Roman"/>
            <w:sz w:val="24"/>
            <w:szCs w:val="24"/>
          </w:rPr>
          <w:t>5</w:t>
        </w:r>
      </w:hyperlink>
      <w:r w:rsidRPr="00160489">
        <w:rPr>
          <w:rFonts w:ascii="Times New Roman" w:eastAsia="Calibri" w:hAnsi="Times New Roman" w:cs="Times New Roman"/>
          <w:sz w:val="24"/>
          <w:szCs w:val="24"/>
        </w:rPr>
        <w:t xml:space="preserve"> настоящего пункта, а поступающий - оригинал документа, удостоверяющего личность поступающего.</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При приеме на </w:t>
      </w:r>
      <w:proofErr w:type="gramStart"/>
      <w:r w:rsidRPr="00160489">
        <w:rPr>
          <w:rFonts w:ascii="Times New Roman" w:eastAsia="Calibri" w:hAnsi="Times New Roman" w:cs="Times New Roman"/>
          <w:sz w:val="24"/>
          <w:szCs w:val="24"/>
        </w:rPr>
        <w:t>обучение по</w:t>
      </w:r>
      <w:proofErr w:type="gramEnd"/>
      <w:r w:rsidRPr="00160489">
        <w:rPr>
          <w:rFonts w:ascii="Times New Roman" w:eastAsia="Calibri"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Родител</w:t>
      </w:r>
      <w:proofErr w:type="gramStart"/>
      <w:r w:rsidRPr="00160489">
        <w:rPr>
          <w:rFonts w:ascii="Times New Roman" w:eastAsia="Calibri" w:hAnsi="Times New Roman" w:cs="Times New Roman"/>
          <w:sz w:val="24"/>
          <w:szCs w:val="24"/>
        </w:rPr>
        <w:t>ь(</w:t>
      </w:r>
      <w:proofErr w:type="gramEnd"/>
      <w:r w:rsidRPr="00160489">
        <w:rPr>
          <w:rFonts w:ascii="Times New Roman" w:eastAsia="Calibri" w:hAnsi="Times New Roman" w:cs="Times New Roman"/>
          <w:sz w:val="24"/>
          <w:szCs w:val="24"/>
        </w:rPr>
        <w:t>и) (законный(</w:t>
      </w:r>
      <w:proofErr w:type="spellStart"/>
      <w:r w:rsidRPr="00160489">
        <w:rPr>
          <w:rFonts w:ascii="Times New Roman" w:eastAsia="Calibri" w:hAnsi="Times New Roman" w:cs="Times New Roman"/>
          <w:sz w:val="24"/>
          <w:szCs w:val="24"/>
        </w:rPr>
        <w:t>ые</w:t>
      </w:r>
      <w:proofErr w:type="spellEnd"/>
      <w:r w:rsidRPr="00160489">
        <w:rPr>
          <w:rFonts w:ascii="Times New Roman" w:eastAsia="Calibri"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2" w:history="1">
        <w:r w:rsidRPr="00160489">
          <w:rPr>
            <w:rFonts w:ascii="Times New Roman" w:eastAsia="Calibri" w:hAnsi="Times New Roman" w:cs="Times New Roman"/>
            <w:sz w:val="24"/>
            <w:szCs w:val="24"/>
          </w:rPr>
          <w:t>порядке</w:t>
        </w:r>
      </w:hyperlink>
      <w:r w:rsidRPr="00160489">
        <w:rPr>
          <w:rFonts w:ascii="Times New Roman" w:eastAsia="Calibri" w:hAnsi="Times New Roman" w:cs="Times New Roman"/>
          <w:sz w:val="24"/>
          <w:szCs w:val="24"/>
        </w:rPr>
        <w:t xml:space="preserve"> переводом на русский язык.</w:t>
      </w:r>
    </w:p>
    <w:p w:rsidR="00160489" w:rsidRPr="00160489" w:rsidRDefault="00160489" w:rsidP="00160489">
      <w:pPr>
        <w:numPr>
          <w:ilvl w:val="0"/>
          <w:numId w:val="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lastRenderedPageBreak/>
        <w:t>Родител</w:t>
      </w:r>
      <w:proofErr w:type="gramStart"/>
      <w:r w:rsidRPr="00160489">
        <w:rPr>
          <w:rFonts w:ascii="Times New Roman" w:eastAsia="Calibri" w:hAnsi="Times New Roman" w:cs="Times New Roman"/>
          <w:sz w:val="24"/>
          <w:szCs w:val="24"/>
        </w:rPr>
        <w:t>ь(</w:t>
      </w:r>
      <w:proofErr w:type="gramEnd"/>
      <w:r w:rsidRPr="00160489">
        <w:rPr>
          <w:rFonts w:ascii="Times New Roman" w:eastAsia="Calibri" w:hAnsi="Times New Roman" w:cs="Times New Roman"/>
          <w:sz w:val="24"/>
          <w:szCs w:val="24"/>
        </w:rPr>
        <w:t>и) (законный(</w:t>
      </w:r>
      <w:proofErr w:type="spellStart"/>
      <w:r w:rsidRPr="00160489">
        <w:rPr>
          <w:rFonts w:ascii="Times New Roman" w:eastAsia="Calibri" w:hAnsi="Times New Roman" w:cs="Times New Roman"/>
          <w:sz w:val="24"/>
          <w:szCs w:val="24"/>
        </w:rPr>
        <w:t>ые</w:t>
      </w:r>
      <w:proofErr w:type="spellEnd"/>
      <w:r w:rsidRPr="00160489">
        <w:rPr>
          <w:rFonts w:ascii="Times New Roman" w:eastAsia="Calibri" w:hAnsi="Times New Roman" w:cs="Times New Roman"/>
          <w:sz w:val="24"/>
          <w:szCs w:val="24"/>
        </w:rPr>
        <w:t>) представитель(и) ребенка или поступающий имеют право по своему усмотрению представлять другие документы.</w:t>
      </w:r>
    </w:p>
    <w:p w:rsidR="00160489" w:rsidRPr="00160489" w:rsidRDefault="00160489" w:rsidP="00160489">
      <w:pPr>
        <w:numPr>
          <w:ilvl w:val="0"/>
          <w:numId w:val="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Дети с ограниченными возможностями здоровья принимаются на </w:t>
      </w:r>
      <w:proofErr w:type="gramStart"/>
      <w:r w:rsidRPr="00160489">
        <w:rPr>
          <w:rFonts w:ascii="Times New Roman" w:eastAsia="Calibri" w:hAnsi="Times New Roman" w:cs="Times New Roman"/>
          <w:sz w:val="24"/>
          <w:szCs w:val="24"/>
        </w:rPr>
        <w:t>обучение</w:t>
      </w:r>
      <w:proofErr w:type="gramEnd"/>
      <w:r w:rsidRPr="00160489">
        <w:rPr>
          <w:rFonts w:ascii="Times New Roman" w:eastAsia="Calibri" w:hAnsi="Times New Roman" w:cs="Times New Roman"/>
          <w:sz w:val="24"/>
          <w:szCs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Поступающие с ограниченными возможностями здоровья, достигшие возраста восемнадцати лет, принимаются на </w:t>
      </w:r>
      <w:proofErr w:type="gramStart"/>
      <w:r w:rsidRPr="00160489">
        <w:rPr>
          <w:rFonts w:ascii="Times New Roman" w:eastAsia="Calibri" w:hAnsi="Times New Roman" w:cs="Times New Roman"/>
          <w:sz w:val="24"/>
          <w:szCs w:val="24"/>
        </w:rPr>
        <w:t>обучение</w:t>
      </w:r>
      <w:proofErr w:type="gramEnd"/>
      <w:r w:rsidRPr="00160489">
        <w:rPr>
          <w:rFonts w:ascii="Times New Roman" w:eastAsia="Calibri" w:hAnsi="Times New Roman" w:cs="Times New Roman"/>
          <w:sz w:val="24"/>
          <w:szCs w:val="24"/>
        </w:rPr>
        <w:t xml:space="preserve"> по адаптированной образовательной программе только с согласия самих поступающих.</w:t>
      </w:r>
    </w:p>
    <w:p w:rsidR="00160489" w:rsidRPr="00160489" w:rsidRDefault="00160489" w:rsidP="00160489">
      <w:pPr>
        <w:numPr>
          <w:ilvl w:val="1"/>
          <w:numId w:val="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Прием на обучение в </w:t>
      </w:r>
      <w:r w:rsidRPr="00160489">
        <w:rPr>
          <w:rFonts w:ascii="Times New Roman" w:eastAsia="Times New Roman" w:hAnsi="Times New Roman" w:cs="Times New Roman"/>
          <w:sz w:val="24"/>
          <w:szCs w:val="24"/>
          <w:lang w:eastAsia="ru-RU"/>
        </w:rPr>
        <w:t xml:space="preserve">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Calibri" w:hAnsi="Times New Roman" w:cs="Times New Roman"/>
          <w:sz w:val="24"/>
          <w:szCs w:val="24"/>
        </w:rPr>
        <w:t xml:space="preserve"> детей в порядке перевода из другой общеобразовательной организации осуществляется в порядке и на условиях, предусмотренных законодательством Российской Федерации.</w:t>
      </w:r>
    </w:p>
    <w:p w:rsidR="00160489" w:rsidRPr="00160489" w:rsidRDefault="00160489" w:rsidP="00160489">
      <w:pPr>
        <w:numPr>
          <w:ilvl w:val="1"/>
          <w:numId w:val="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Прием лиц, ранее осваивавших </w:t>
      </w:r>
      <w:r w:rsidRPr="00160489">
        <w:rPr>
          <w:rFonts w:ascii="Times New Roman" w:eastAsia="Times New Roman" w:hAnsi="Times New Roman" w:cs="Times New Roman"/>
          <w:sz w:val="24"/>
          <w:szCs w:val="24"/>
          <w:lang w:eastAsia="ru-RU"/>
        </w:rPr>
        <w:t>основные общеобразовательные программы</w:t>
      </w:r>
      <w:r w:rsidRPr="00160489">
        <w:rPr>
          <w:rFonts w:ascii="Times New Roman" w:eastAsia="Calibri" w:hAnsi="Times New Roman" w:cs="Times New Roman"/>
          <w:sz w:val="24"/>
          <w:szCs w:val="24"/>
        </w:rPr>
        <w:t xml:space="preserve"> в форме семейного образования или самообразования, для продолжения обучения в </w:t>
      </w:r>
      <w:r w:rsidRPr="00160489">
        <w:rPr>
          <w:rFonts w:ascii="Times New Roman" w:eastAsia="Times New Roman" w:hAnsi="Times New Roman" w:cs="Times New Roman"/>
          <w:sz w:val="24"/>
          <w:szCs w:val="24"/>
          <w:lang w:eastAsia="ru-RU"/>
        </w:rPr>
        <w:t xml:space="preserve">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Calibri" w:hAnsi="Times New Roman" w:cs="Times New Roman"/>
          <w:sz w:val="24"/>
          <w:szCs w:val="24"/>
        </w:rPr>
        <w:t xml:space="preserve"> осуществляется на основании документов, указанных в пунктах 2.12.-2.13. настоящих Правил, и имеющихся результатов промежуточной аттестации.</w:t>
      </w:r>
    </w:p>
    <w:p w:rsidR="00160489" w:rsidRPr="00160489" w:rsidRDefault="00160489" w:rsidP="00160489">
      <w:pPr>
        <w:numPr>
          <w:ilvl w:val="1"/>
          <w:numId w:val="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Порядок комплектования (определения списочного состава) классов одной параллели, в том числе распределение классов для </w:t>
      </w:r>
      <w:proofErr w:type="gramStart"/>
      <w:r w:rsidRPr="00160489">
        <w:rPr>
          <w:rFonts w:ascii="Times New Roman" w:eastAsia="Calibri" w:hAnsi="Times New Roman" w:cs="Times New Roman"/>
          <w:sz w:val="24"/>
          <w:szCs w:val="24"/>
        </w:rPr>
        <w:t>обучения по адресам</w:t>
      </w:r>
      <w:proofErr w:type="gramEnd"/>
      <w:r w:rsidRPr="00160489">
        <w:rPr>
          <w:rFonts w:ascii="Times New Roman" w:eastAsia="Calibri" w:hAnsi="Times New Roman" w:cs="Times New Roman"/>
          <w:sz w:val="24"/>
          <w:szCs w:val="24"/>
        </w:rPr>
        <w:t xml:space="preserve"> мест осуществления образовательной деятельности, указанных в лицензии, определяется общеобразовательной организацией самостоятельно с учетом настоящих Правил.</w:t>
      </w:r>
    </w:p>
    <w:p w:rsidR="00160489" w:rsidRPr="00160489" w:rsidRDefault="00160489" w:rsidP="00160489">
      <w:pPr>
        <w:numPr>
          <w:ilvl w:val="1"/>
          <w:numId w:val="7"/>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При проведении указанной проверки общеобразовательная организация вправе обращаться к соответствующим государственным информационным системам, в муниципальные органы и организации.</w:t>
      </w:r>
    </w:p>
    <w:p w:rsidR="00160489" w:rsidRPr="00160489" w:rsidRDefault="00160489" w:rsidP="00160489">
      <w:pPr>
        <w:numPr>
          <w:ilvl w:val="0"/>
          <w:numId w:val="8"/>
        </w:numPr>
        <w:spacing w:after="0" w:line="240" w:lineRule="auto"/>
        <w:jc w:val="center"/>
        <w:rPr>
          <w:rFonts w:ascii="Times New Roman" w:eastAsia="Times New Roman" w:hAnsi="Times New Roman" w:cs="Times New Roman"/>
          <w:b/>
          <w:sz w:val="24"/>
          <w:szCs w:val="24"/>
          <w:lang w:eastAsia="ru-RU"/>
        </w:rPr>
      </w:pPr>
      <w:r w:rsidRPr="00160489">
        <w:rPr>
          <w:rFonts w:ascii="Times New Roman" w:eastAsia="Times New Roman" w:hAnsi="Times New Roman" w:cs="Times New Roman"/>
          <w:b/>
          <w:sz w:val="24"/>
          <w:szCs w:val="24"/>
          <w:lang w:eastAsia="ru-RU"/>
        </w:rPr>
        <w:t xml:space="preserve">Организация приема на </w:t>
      </w:r>
      <w:proofErr w:type="gramStart"/>
      <w:r w:rsidRPr="00160489">
        <w:rPr>
          <w:rFonts w:ascii="Times New Roman" w:eastAsia="Times New Roman" w:hAnsi="Times New Roman" w:cs="Times New Roman"/>
          <w:b/>
          <w:sz w:val="24"/>
          <w:szCs w:val="24"/>
          <w:lang w:eastAsia="ru-RU"/>
        </w:rPr>
        <w:t>обучение</w:t>
      </w:r>
      <w:proofErr w:type="gramEnd"/>
      <w:r w:rsidRPr="00160489">
        <w:rPr>
          <w:rFonts w:ascii="Times New Roman" w:eastAsia="Times New Roman" w:hAnsi="Times New Roman" w:cs="Times New Roman"/>
          <w:b/>
          <w:sz w:val="24"/>
          <w:szCs w:val="24"/>
          <w:lang w:eastAsia="ru-RU"/>
        </w:rPr>
        <w:t xml:space="preserve"> по основным общеобразовательным программам</w:t>
      </w:r>
    </w:p>
    <w:p w:rsidR="00160489" w:rsidRPr="00160489" w:rsidRDefault="00160489" w:rsidP="00160489">
      <w:pPr>
        <w:spacing w:after="0" w:line="240" w:lineRule="auto"/>
        <w:jc w:val="center"/>
        <w:rPr>
          <w:rFonts w:ascii="Times New Roman" w:eastAsia="Times New Roman" w:hAnsi="Times New Roman" w:cs="Times New Roman"/>
          <w:sz w:val="24"/>
          <w:szCs w:val="24"/>
          <w:lang w:eastAsia="ru-RU"/>
        </w:rPr>
      </w:pPr>
    </w:p>
    <w:p w:rsidR="00160489" w:rsidRPr="00160489" w:rsidRDefault="00160489" w:rsidP="00160489">
      <w:pPr>
        <w:numPr>
          <w:ilvl w:val="1"/>
          <w:numId w:val="9"/>
        </w:numPr>
        <w:spacing w:after="0" w:line="240" w:lineRule="auto"/>
        <w:ind w:firstLine="1134"/>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На официальном сайте в сети «Интернет» и информационных стендах общеобразовательного учреждения размещаются сведения и информация, касающиеся приема на </w:t>
      </w:r>
      <w:proofErr w:type="gramStart"/>
      <w:r w:rsidRPr="00160489">
        <w:rPr>
          <w:rFonts w:ascii="Times New Roman" w:eastAsia="Calibri" w:hAnsi="Times New Roman" w:cs="Times New Roman"/>
          <w:sz w:val="24"/>
          <w:szCs w:val="24"/>
        </w:rPr>
        <w:t>обучение</w:t>
      </w:r>
      <w:proofErr w:type="gramEnd"/>
      <w:r w:rsidRPr="00160489">
        <w:rPr>
          <w:rFonts w:ascii="Times New Roman" w:eastAsia="Calibri" w:hAnsi="Times New Roman" w:cs="Times New Roman"/>
          <w:sz w:val="24"/>
          <w:szCs w:val="24"/>
        </w:rPr>
        <w:t xml:space="preserve"> по основным общеобразовательным программам, включая количество вакантных мест для приема, копии документов, с которыми должны ознакомиться заявители. Указанные сведения и информация обновляются не позднее 10 рабочих дней со дня их создания, получения или внесения в них соответствующих изменений.</w:t>
      </w:r>
      <w:bookmarkStart w:id="7" w:name="Par0"/>
      <w:bookmarkEnd w:id="7"/>
    </w:p>
    <w:p w:rsidR="00160489" w:rsidRPr="00160489" w:rsidRDefault="00160489" w:rsidP="00160489">
      <w:pPr>
        <w:numPr>
          <w:ilvl w:val="1"/>
          <w:numId w:val="9"/>
        </w:numPr>
        <w:spacing w:after="0" w:line="240" w:lineRule="auto"/>
        <w:ind w:firstLine="1134"/>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Прием заявлений о приеме на обучение в первый класс для детей, указанных в </w:t>
      </w:r>
      <w:hyperlink r:id="rId13" w:history="1">
        <w:r w:rsidRPr="00160489">
          <w:rPr>
            <w:rFonts w:ascii="Times New Roman" w:eastAsia="Calibri" w:hAnsi="Times New Roman" w:cs="Times New Roman"/>
            <w:sz w:val="24"/>
            <w:szCs w:val="24"/>
          </w:rPr>
          <w:t xml:space="preserve">пунктах </w:t>
        </w:r>
      </w:hyperlink>
      <w:r w:rsidRPr="00160489">
        <w:rPr>
          <w:rFonts w:ascii="Times New Roman" w:eastAsia="Calibri" w:hAnsi="Times New Roman" w:cs="Times New Roman"/>
          <w:sz w:val="24"/>
          <w:szCs w:val="24"/>
        </w:rPr>
        <w:t xml:space="preserve">2.4 и </w:t>
      </w:r>
      <w:hyperlink r:id="rId14" w:history="1">
        <w:r w:rsidRPr="00160489">
          <w:rPr>
            <w:rFonts w:ascii="Times New Roman" w:eastAsia="Calibri" w:hAnsi="Times New Roman" w:cs="Times New Roman"/>
            <w:sz w:val="24"/>
            <w:szCs w:val="24"/>
          </w:rPr>
          <w:t>2.5</w:t>
        </w:r>
      </w:hyperlink>
      <w:r w:rsidRPr="00160489">
        <w:rPr>
          <w:rFonts w:ascii="Times New Roman" w:eastAsia="Calibri" w:hAnsi="Times New Roman" w:cs="Times New Roman"/>
          <w:sz w:val="24"/>
          <w:szCs w:val="24"/>
        </w:rPr>
        <w:t xml:space="preserve"> Правил, а также </w:t>
      </w:r>
      <w:r w:rsidRPr="00160489">
        <w:rPr>
          <w:rFonts w:ascii="Times New Roman" w:eastAsia="Calibri" w:hAnsi="Times New Roman" w:cs="Times New Roman"/>
          <w:sz w:val="24"/>
          <w:szCs w:val="24"/>
        </w:rPr>
        <w:lastRenderedPageBreak/>
        <w:t>проживающих на закрепленной территории, начинается 1 апреля текущего года и завершается 30 июня текущего года.</w:t>
      </w:r>
    </w:p>
    <w:p w:rsidR="00160489" w:rsidRPr="00160489" w:rsidRDefault="00160489" w:rsidP="00160489">
      <w:p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160489" w:rsidRPr="00160489" w:rsidRDefault="00160489" w:rsidP="00160489">
      <w:p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Общеобразовательная организация, закончив прием в первый класс всех детей, указанных в </w:t>
      </w:r>
      <w:hyperlink r:id="rId15" w:history="1">
        <w:r w:rsidRPr="00160489">
          <w:rPr>
            <w:rFonts w:ascii="Times New Roman" w:eastAsia="Calibri" w:hAnsi="Times New Roman" w:cs="Times New Roman"/>
            <w:sz w:val="24"/>
            <w:szCs w:val="24"/>
          </w:rPr>
          <w:t xml:space="preserve">пунктах </w:t>
        </w:r>
      </w:hyperlink>
      <w:r w:rsidRPr="00160489">
        <w:rPr>
          <w:rFonts w:ascii="Times New Roman" w:eastAsia="Calibri" w:hAnsi="Times New Roman" w:cs="Times New Roman"/>
          <w:sz w:val="24"/>
          <w:szCs w:val="24"/>
        </w:rPr>
        <w:t xml:space="preserve">2.4 и </w:t>
      </w:r>
      <w:hyperlink r:id="rId16" w:history="1">
        <w:r w:rsidRPr="00160489">
          <w:rPr>
            <w:rFonts w:ascii="Times New Roman" w:eastAsia="Calibri" w:hAnsi="Times New Roman" w:cs="Times New Roman"/>
            <w:sz w:val="24"/>
            <w:szCs w:val="24"/>
          </w:rPr>
          <w:t>2.5</w:t>
        </w:r>
      </w:hyperlink>
      <w:r w:rsidRPr="00160489">
        <w:rPr>
          <w:rFonts w:ascii="Times New Roman" w:eastAsia="Calibri" w:hAnsi="Times New Roman" w:cs="Times New Roman"/>
          <w:sz w:val="24"/>
          <w:szCs w:val="24"/>
        </w:rPr>
        <w:t xml:space="preserve"> Правил, а также проживающих на закрепленной территории, осуществляет прием детей, не проживающих на закрепленной территории, ранее 6 июля текущего года.</w:t>
      </w:r>
    </w:p>
    <w:p w:rsidR="00160489" w:rsidRPr="00160489" w:rsidRDefault="00160489" w:rsidP="00160489">
      <w:pPr>
        <w:numPr>
          <w:ilvl w:val="0"/>
          <w:numId w:val="10"/>
        </w:numPr>
        <w:spacing w:after="0" w:line="240" w:lineRule="auto"/>
        <w:ind w:firstLine="1134"/>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Прием заявлений о зачислении в порядке перевода на </w:t>
      </w:r>
      <w:proofErr w:type="gramStart"/>
      <w:r w:rsidRPr="00160489">
        <w:rPr>
          <w:rFonts w:ascii="Times New Roman" w:eastAsia="Calibri" w:hAnsi="Times New Roman" w:cs="Times New Roman"/>
          <w:sz w:val="24"/>
          <w:szCs w:val="24"/>
        </w:rPr>
        <w:t>обучение</w:t>
      </w:r>
      <w:proofErr w:type="gramEnd"/>
      <w:r w:rsidRPr="00160489">
        <w:rPr>
          <w:rFonts w:ascii="Times New Roman" w:eastAsia="Calibri" w:hAnsi="Times New Roman" w:cs="Times New Roman"/>
          <w:sz w:val="24"/>
          <w:szCs w:val="24"/>
        </w:rPr>
        <w:t xml:space="preserve"> по основным общеобразовательным программам соответствующего уровня общего образования осуществляется в течение календарного года при наличии свободных мест.</w:t>
      </w:r>
    </w:p>
    <w:p w:rsidR="00160489" w:rsidRPr="00160489" w:rsidRDefault="00160489" w:rsidP="00160489">
      <w:pPr>
        <w:numPr>
          <w:ilvl w:val="0"/>
          <w:numId w:val="10"/>
        </w:numPr>
        <w:spacing w:after="0" w:line="240" w:lineRule="auto"/>
        <w:ind w:firstLine="1134"/>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Прием заявлений на </w:t>
      </w:r>
      <w:proofErr w:type="gramStart"/>
      <w:r w:rsidRPr="00160489">
        <w:rPr>
          <w:rFonts w:ascii="Times New Roman" w:eastAsia="Calibri" w:hAnsi="Times New Roman" w:cs="Times New Roman"/>
          <w:sz w:val="24"/>
          <w:szCs w:val="24"/>
        </w:rPr>
        <w:t>обучение</w:t>
      </w:r>
      <w:proofErr w:type="gramEnd"/>
      <w:r w:rsidRPr="00160489">
        <w:rPr>
          <w:rFonts w:ascii="Times New Roman" w:eastAsia="Calibri" w:hAnsi="Times New Roman" w:cs="Times New Roman"/>
          <w:sz w:val="24"/>
          <w:szCs w:val="24"/>
        </w:rPr>
        <w:t xml:space="preserve"> по основным образовательным программам начального общего образования, основного общего, среднего общего образования в порядке перевода осуществляет </w:t>
      </w:r>
      <w:r w:rsidRPr="00160489">
        <w:rPr>
          <w:rFonts w:ascii="Times New Roman" w:eastAsia="Times New Roman" w:hAnsi="Times New Roman" w:cs="Times New Roman"/>
          <w:sz w:val="24"/>
          <w:szCs w:val="24"/>
          <w:lang w:eastAsia="ru-RU"/>
        </w:rPr>
        <w:t>директор школы и делопроизводитель.</w:t>
      </w:r>
    </w:p>
    <w:p w:rsidR="00160489" w:rsidRPr="00160489" w:rsidRDefault="00160489" w:rsidP="00160489">
      <w:pPr>
        <w:numPr>
          <w:ilvl w:val="0"/>
          <w:numId w:val="10"/>
        </w:numPr>
        <w:spacing w:after="0" w:line="240" w:lineRule="auto"/>
        <w:ind w:firstLine="1134"/>
        <w:jc w:val="both"/>
        <w:rPr>
          <w:rFonts w:ascii="Times New Roman" w:eastAsia="Calibri" w:hAnsi="Times New Roman" w:cs="Times New Roman"/>
          <w:sz w:val="24"/>
          <w:szCs w:val="24"/>
        </w:rPr>
      </w:pPr>
      <w:proofErr w:type="gramStart"/>
      <w:r w:rsidRPr="00160489">
        <w:rPr>
          <w:rFonts w:ascii="Times New Roman" w:eastAsia="Calibri" w:hAnsi="Times New Roman" w:cs="Times New Roman"/>
          <w:sz w:val="24"/>
          <w:szCs w:val="24"/>
        </w:rPr>
        <w:t>До начала приема должностное лицо, ответственное за прием документов, размещает на информационных стендах в местах осуществления образовательной деятельности по соответствующей общеобразовательной программе, ответственный за размещение информации на сайт школы на официальном сайте общеобразовательной организации в сети «Интернет» сведения, информацию и документы, предусмотренные законодательством Российской Федерации, а также иную дополнительную информацию по текущему приему.</w:t>
      </w:r>
      <w:proofErr w:type="gramEnd"/>
    </w:p>
    <w:p w:rsidR="00160489" w:rsidRPr="00160489" w:rsidRDefault="00160489" w:rsidP="00160489">
      <w:pPr>
        <w:numPr>
          <w:ilvl w:val="0"/>
          <w:numId w:val="10"/>
        </w:numPr>
        <w:spacing w:after="0" w:line="240" w:lineRule="auto"/>
        <w:ind w:firstLine="1134"/>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При приеме заявления должностное лицо, ответственное за прием документов, знакомит поступающих, родителей (законных представителей) с уставом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Факт ознакомления с указанными документами фиксируется в заявлении и заверяется личной подписью заявителя.</w:t>
      </w:r>
    </w:p>
    <w:p w:rsidR="00160489" w:rsidRPr="00160489" w:rsidRDefault="00160489" w:rsidP="00160489">
      <w:pPr>
        <w:numPr>
          <w:ilvl w:val="0"/>
          <w:numId w:val="10"/>
        </w:numPr>
        <w:spacing w:after="0" w:line="240" w:lineRule="auto"/>
        <w:ind w:firstLine="1134"/>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Подписью заявителя фиксируется также согласие на обработку персональных данных в порядке, установленном законодательством Российской Федерации.</w:t>
      </w:r>
    </w:p>
    <w:p w:rsidR="00160489" w:rsidRPr="00160489" w:rsidRDefault="00160489" w:rsidP="00160489">
      <w:pPr>
        <w:numPr>
          <w:ilvl w:val="0"/>
          <w:numId w:val="10"/>
        </w:numPr>
        <w:spacing w:after="0" w:line="240" w:lineRule="auto"/>
        <w:ind w:firstLine="1134"/>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Заявление о приеме в </w:t>
      </w:r>
      <w:r w:rsidRPr="00160489">
        <w:rPr>
          <w:rFonts w:ascii="Times New Roman" w:eastAsia="Times New Roman" w:hAnsi="Times New Roman" w:cs="Times New Roman"/>
          <w:sz w:val="24"/>
          <w:szCs w:val="24"/>
          <w:lang w:eastAsia="ru-RU"/>
        </w:rPr>
        <w:t xml:space="preserve">МБОУ СОШ №1 п. </w:t>
      </w:r>
      <w:proofErr w:type="spellStart"/>
      <w:r w:rsidRPr="00160489">
        <w:rPr>
          <w:rFonts w:ascii="Times New Roman" w:eastAsia="Times New Roman" w:hAnsi="Times New Roman" w:cs="Times New Roman"/>
          <w:sz w:val="24"/>
          <w:szCs w:val="24"/>
          <w:lang w:eastAsia="ru-RU"/>
        </w:rPr>
        <w:t>Клетня</w:t>
      </w:r>
      <w:proofErr w:type="spellEnd"/>
      <w:r w:rsidRPr="00160489">
        <w:rPr>
          <w:rFonts w:ascii="Times New Roman" w:eastAsia="Times New Roman" w:hAnsi="Times New Roman" w:cs="Times New Roman"/>
          <w:sz w:val="24"/>
          <w:szCs w:val="24"/>
          <w:lang w:eastAsia="ru-RU"/>
        </w:rPr>
        <w:t xml:space="preserve"> Брянской области имени генерал-майора авиации Г.П. </w:t>
      </w:r>
      <w:proofErr w:type="spellStart"/>
      <w:r w:rsidRPr="00160489">
        <w:rPr>
          <w:rFonts w:ascii="Times New Roman" w:eastAsia="Times New Roman" w:hAnsi="Times New Roman" w:cs="Times New Roman"/>
          <w:sz w:val="24"/>
          <w:szCs w:val="24"/>
          <w:lang w:eastAsia="ru-RU"/>
        </w:rPr>
        <w:t>Политыкина</w:t>
      </w:r>
      <w:proofErr w:type="spellEnd"/>
      <w:r w:rsidRPr="00160489">
        <w:rPr>
          <w:rFonts w:ascii="Times New Roman" w:eastAsia="Calibri" w:hAnsi="Times New Roman" w:cs="Times New Roman"/>
          <w:sz w:val="24"/>
          <w:szCs w:val="24"/>
        </w:rPr>
        <w:t xml:space="preserve"> и прилагаемые к нему документы в объеме, установленном законодательством Российской Федерации, регистрируется должностным лицом, ответственным за прием документов, в журнале приема заявлений. Заявителю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Документы (копии документов), представленных при приеме, включаются в состав личного дела и хранятся в общеобразовательной организации на время обучения ребенка.</w:t>
      </w:r>
    </w:p>
    <w:p w:rsidR="00160489" w:rsidRPr="00160489" w:rsidRDefault="00160489" w:rsidP="00160489">
      <w:pPr>
        <w:numPr>
          <w:ilvl w:val="0"/>
          <w:numId w:val="10"/>
        </w:numPr>
        <w:spacing w:after="0" w:line="240" w:lineRule="auto"/>
        <w:ind w:firstLine="1134"/>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Должностное лицо, ответственное за прием документов, несет ответственность за выполнение общеобразовательной организацией требований законодательства Российской Федерации и нормативных </w:t>
      </w:r>
      <w:r w:rsidRPr="00160489">
        <w:rPr>
          <w:rFonts w:ascii="Times New Roman" w:eastAsia="Calibri" w:hAnsi="Times New Roman" w:cs="Times New Roman"/>
          <w:sz w:val="24"/>
          <w:szCs w:val="24"/>
        </w:rPr>
        <w:lastRenderedPageBreak/>
        <w:t xml:space="preserve">правовых актов Брянской области по приему на </w:t>
      </w:r>
      <w:proofErr w:type="gramStart"/>
      <w:r w:rsidRPr="00160489">
        <w:rPr>
          <w:rFonts w:ascii="Times New Roman" w:eastAsia="Calibri" w:hAnsi="Times New Roman" w:cs="Times New Roman"/>
          <w:sz w:val="24"/>
          <w:szCs w:val="24"/>
        </w:rPr>
        <w:t>обучение</w:t>
      </w:r>
      <w:proofErr w:type="gramEnd"/>
      <w:r w:rsidRPr="00160489">
        <w:rPr>
          <w:rFonts w:ascii="Times New Roman" w:eastAsia="Calibri" w:hAnsi="Times New Roman" w:cs="Times New Roman"/>
          <w:sz w:val="24"/>
          <w:szCs w:val="24"/>
        </w:rPr>
        <w:t xml:space="preserve"> по основным общеобразовательным программам, в том числе за проверку наличия документов необходимых для приема в объеме, установленном законодательством Российской Федерации, Брянской области.</w:t>
      </w:r>
    </w:p>
    <w:p w:rsidR="00160489" w:rsidRPr="00160489" w:rsidRDefault="00160489" w:rsidP="00160489">
      <w:pPr>
        <w:numPr>
          <w:ilvl w:val="0"/>
          <w:numId w:val="10"/>
        </w:numPr>
        <w:spacing w:after="0" w:line="240" w:lineRule="auto"/>
        <w:ind w:firstLine="1134"/>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Приказ о зачислении издается директором общеобразовательной организации в сроки и порядке, установленные законодательством Российской Федерации.</w:t>
      </w:r>
    </w:p>
    <w:p w:rsidR="00160489" w:rsidRPr="00160489" w:rsidRDefault="00160489" w:rsidP="00160489">
      <w:pPr>
        <w:spacing w:after="0" w:line="240" w:lineRule="auto"/>
        <w:jc w:val="both"/>
        <w:rPr>
          <w:rFonts w:ascii="Times New Roman" w:eastAsia="Calibri" w:hAnsi="Times New Roman" w:cs="Times New Roman"/>
          <w:sz w:val="24"/>
          <w:szCs w:val="24"/>
        </w:rPr>
      </w:pPr>
    </w:p>
    <w:p w:rsidR="00160489" w:rsidRPr="00160489" w:rsidRDefault="00160489" w:rsidP="00160489">
      <w:pPr>
        <w:numPr>
          <w:ilvl w:val="0"/>
          <w:numId w:val="11"/>
        </w:numPr>
        <w:spacing w:after="0" w:line="240" w:lineRule="auto"/>
        <w:jc w:val="center"/>
        <w:rPr>
          <w:rFonts w:ascii="Times New Roman" w:eastAsia="Times New Roman" w:hAnsi="Times New Roman" w:cs="Times New Roman"/>
          <w:b/>
          <w:sz w:val="24"/>
          <w:szCs w:val="24"/>
          <w:lang w:eastAsia="ru-RU"/>
        </w:rPr>
      </w:pPr>
      <w:r w:rsidRPr="00160489">
        <w:rPr>
          <w:rFonts w:ascii="Times New Roman" w:eastAsia="Times New Roman" w:hAnsi="Times New Roman" w:cs="Times New Roman"/>
          <w:b/>
          <w:sz w:val="24"/>
          <w:szCs w:val="24"/>
          <w:lang w:eastAsia="ru-RU"/>
        </w:rPr>
        <w:t xml:space="preserve">Прием на </w:t>
      </w:r>
      <w:proofErr w:type="gramStart"/>
      <w:r w:rsidRPr="00160489">
        <w:rPr>
          <w:rFonts w:ascii="Times New Roman" w:eastAsia="Times New Roman" w:hAnsi="Times New Roman" w:cs="Times New Roman"/>
          <w:b/>
          <w:sz w:val="24"/>
          <w:szCs w:val="24"/>
          <w:lang w:eastAsia="ru-RU"/>
        </w:rPr>
        <w:t>обучение</w:t>
      </w:r>
      <w:proofErr w:type="gramEnd"/>
      <w:r w:rsidRPr="00160489">
        <w:rPr>
          <w:rFonts w:ascii="Times New Roman" w:eastAsia="Times New Roman" w:hAnsi="Times New Roman" w:cs="Times New Roman"/>
          <w:b/>
          <w:sz w:val="24"/>
          <w:szCs w:val="24"/>
          <w:lang w:eastAsia="ru-RU"/>
        </w:rPr>
        <w:t xml:space="preserve"> по основным общеобразовательным программам</w:t>
      </w:r>
    </w:p>
    <w:p w:rsidR="00160489" w:rsidRPr="00160489" w:rsidRDefault="00160489" w:rsidP="00160489">
      <w:pPr>
        <w:spacing w:after="0" w:line="240" w:lineRule="auto"/>
        <w:jc w:val="center"/>
        <w:rPr>
          <w:rFonts w:ascii="Times New Roman" w:eastAsia="Times New Roman" w:hAnsi="Times New Roman" w:cs="Times New Roman"/>
          <w:sz w:val="24"/>
          <w:szCs w:val="24"/>
          <w:lang w:eastAsia="ru-RU"/>
        </w:rPr>
      </w:pPr>
    </w:p>
    <w:p w:rsidR="00160489" w:rsidRPr="00160489" w:rsidRDefault="00160489" w:rsidP="00160489">
      <w:pPr>
        <w:numPr>
          <w:ilvl w:val="1"/>
          <w:numId w:val="12"/>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Для </w:t>
      </w:r>
      <w:proofErr w:type="gramStart"/>
      <w:r w:rsidRPr="00160489">
        <w:rPr>
          <w:rFonts w:ascii="Times New Roman" w:eastAsia="Calibri" w:hAnsi="Times New Roman" w:cs="Times New Roman"/>
          <w:sz w:val="24"/>
          <w:szCs w:val="24"/>
        </w:rPr>
        <w:t>обучения по программам</w:t>
      </w:r>
      <w:proofErr w:type="gramEnd"/>
      <w:r w:rsidRPr="00160489">
        <w:rPr>
          <w:rFonts w:ascii="Times New Roman" w:eastAsia="Calibri" w:hAnsi="Times New Roman" w:cs="Times New Roman"/>
          <w:sz w:val="24"/>
          <w:szCs w:val="24"/>
        </w:rPr>
        <w:t xml:space="preserve"> начального общего образования в первый класс принимаются дети, которые к началу обучения достигли возраста шести лет и шести месяцев при отсутствии противопоказаний по состоянию здоровья, но не позже достижения ими возраста восьми лет.</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По заявлению родителей </w:t>
      </w:r>
      <w:hyperlink r:id="rId17" w:history="1">
        <w:r w:rsidRPr="00160489">
          <w:rPr>
            <w:rFonts w:ascii="Times New Roman" w:eastAsia="Calibri" w:hAnsi="Times New Roman" w:cs="Times New Roman"/>
            <w:sz w:val="24"/>
            <w:szCs w:val="24"/>
          </w:rPr>
          <w:t>(законных представителей)</w:t>
        </w:r>
      </w:hyperlink>
      <w:r w:rsidRPr="00160489">
        <w:rPr>
          <w:rFonts w:ascii="Times New Roman" w:eastAsia="Calibri" w:hAnsi="Times New Roman" w:cs="Times New Roman"/>
          <w:sz w:val="24"/>
          <w:szCs w:val="24"/>
        </w:rPr>
        <w:t xml:space="preserve"> детей администрации </w:t>
      </w:r>
      <w:proofErr w:type="spellStart"/>
      <w:r w:rsidRPr="00160489">
        <w:rPr>
          <w:rFonts w:ascii="Times New Roman" w:eastAsia="Calibri" w:hAnsi="Times New Roman" w:cs="Times New Roman"/>
          <w:sz w:val="24"/>
          <w:szCs w:val="24"/>
        </w:rPr>
        <w:t>Клетнянского</w:t>
      </w:r>
      <w:proofErr w:type="spellEnd"/>
      <w:r w:rsidRPr="00160489">
        <w:rPr>
          <w:rFonts w:ascii="Times New Roman" w:eastAsia="Calibri" w:hAnsi="Times New Roman" w:cs="Times New Roman"/>
          <w:sz w:val="24"/>
          <w:szCs w:val="24"/>
        </w:rPr>
        <w:t xml:space="preserve"> района Брянской области по решению вопросов районного управления образования</w:t>
      </w:r>
      <w:r w:rsidRPr="00160489">
        <w:rPr>
          <w:rFonts w:ascii="Times New Roman" w:eastAsia="Times New Roman" w:hAnsi="Times New Roman" w:cs="Times New Roman"/>
          <w:i/>
          <w:sz w:val="24"/>
          <w:szCs w:val="24"/>
          <w:lang w:eastAsia="ru-RU"/>
        </w:rPr>
        <w:t xml:space="preserve"> - </w:t>
      </w:r>
      <w:r w:rsidRPr="00160489">
        <w:rPr>
          <w:rFonts w:ascii="Times New Roman" w:eastAsia="Calibri" w:hAnsi="Times New Roman" w:cs="Times New Roman"/>
          <w:sz w:val="24"/>
          <w:szCs w:val="24"/>
        </w:rPr>
        <w:t xml:space="preserve">учредитель общеобразовательной организации вправе разрешить прием детей в общеобразовательную организацию на </w:t>
      </w:r>
      <w:proofErr w:type="gramStart"/>
      <w:r w:rsidRPr="00160489">
        <w:rPr>
          <w:rFonts w:ascii="Times New Roman" w:eastAsia="Calibri" w:hAnsi="Times New Roman" w:cs="Times New Roman"/>
          <w:sz w:val="24"/>
          <w:szCs w:val="24"/>
        </w:rPr>
        <w:t>обучение по</w:t>
      </w:r>
      <w:proofErr w:type="gramEnd"/>
      <w:r w:rsidRPr="00160489">
        <w:rPr>
          <w:rFonts w:ascii="Times New Roman" w:eastAsia="Calibri"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160489" w:rsidRPr="00160489" w:rsidRDefault="00160489" w:rsidP="00160489">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60489">
        <w:rPr>
          <w:rFonts w:ascii="Times New Roman" w:eastAsia="Calibri" w:hAnsi="Times New Roman" w:cs="Times New Roman"/>
          <w:sz w:val="24"/>
          <w:szCs w:val="24"/>
        </w:rPr>
        <w:t>Класс обучения при зачислении в порядке перевода определяется общеобразовательной организацией на основании предоставленных заявителем личного дела, документов, содержащих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а также иных документов, подтверждающих наличие или отсутствие образовательных результатов по осваиваемой образовательной программе.</w:t>
      </w:r>
      <w:proofErr w:type="gramEnd"/>
    </w:p>
    <w:p w:rsidR="00160489" w:rsidRPr="00160489" w:rsidRDefault="00160489" w:rsidP="00160489">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Класс обучения при зачислении лиц, обучавшихся ранее в иностранных образовательных организациях, определяется общеобразовательным учреждением на основании предоставленных заявителем документов, подтверждающих обучение лица в иностранной организации, и признания иностранного образования в порядке, предусмотренном законодательством Российской Федерации.</w:t>
      </w:r>
    </w:p>
    <w:p w:rsidR="00160489" w:rsidRPr="00160489" w:rsidRDefault="00160489" w:rsidP="00160489">
      <w:pPr>
        <w:numPr>
          <w:ilvl w:val="0"/>
          <w:numId w:val="13"/>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Класс обучения при зачислении лиц, получавших образование в форме семейного образования или самообразования, определяется общеобразовательной организацией на основании предоставленных заявителем документов о результатах последней промежуточной аттестации. </w:t>
      </w:r>
    </w:p>
    <w:p w:rsidR="00160489" w:rsidRPr="00160489" w:rsidRDefault="00160489" w:rsidP="00160489">
      <w:p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По желанию заявителя общеобразовательная организация может провести промежуточную аттестацию за класс, предшествующий классу, в котором планируется обучение.</w:t>
      </w:r>
    </w:p>
    <w:p w:rsidR="00160489" w:rsidRPr="00160489" w:rsidRDefault="00160489" w:rsidP="00160489">
      <w:pPr>
        <w:numPr>
          <w:ilvl w:val="0"/>
          <w:numId w:val="13"/>
        </w:num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Для определения класса обучения при зачислении лиц, не имеющих документов об образовании, документов об обучении, иных документов, содержащих информацию об уровне знаний, умений и навыков соответствующего уровня общего образования, общеобразовательная организация с согласия родителей (законных представителей) организует проведение аттестации, итоги которой позволят рекомендовать класс обучения. </w:t>
      </w:r>
    </w:p>
    <w:p w:rsidR="00160489" w:rsidRPr="00160489" w:rsidRDefault="00160489" w:rsidP="00160489">
      <w:pPr>
        <w:numPr>
          <w:ilvl w:val="0"/>
          <w:numId w:val="13"/>
        </w:num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 Приказ о зачислении издается:</w:t>
      </w:r>
    </w:p>
    <w:p w:rsidR="00160489" w:rsidRPr="00160489" w:rsidRDefault="00160489" w:rsidP="00160489">
      <w:p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в течение 3 рабочих дней после завершения приема заявлений о приеме на обучение в первый класс детей, указанных в абзаце первом пункта 3.2 настоящих Правил;</w:t>
      </w:r>
    </w:p>
    <w:p w:rsidR="00160489" w:rsidRPr="00160489" w:rsidRDefault="00160489" w:rsidP="00160489">
      <w:p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lastRenderedPageBreak/>
        <w:t xml:space="preserve">в течение 5 рабочих дней после приема заявления о приеме на обучение и представленных документов, за исключением случая, предусмотренного абзацем первым </w:t>
      </w:r>
      <w:hyperlink r:id="rId18" w:history="1">
        <w:r w:rsidRPr="00160489">
          <w:rPr>
            <w:rFonts w:ascii="Times New Roman" w:eastAsia="Calibri" w:hAnsi="Times New Roman" w:cs="Times New Roman"/>
            <w:sz w:val="24"/>
            <w:szCs w:val="24"/>
          </w:rPr>
          <w:t>пункта 3.2.</w:t>
        </w:r>
      </w:hyperlink>
      <w:r w:rsidRPr="00160489">
        <w:rPr>
          <w:rFonts w:ascii="Times New Roman" w:eastAsia="Calibri" w:hAnsi="Times New Roman" w:cs="Times New Roman"/>
          <w:sz w:val="24"/>
          <w:szCs w:val="24"/>
        </w:rPr>
        <w:t xml:space="preserve"> настоящих Правил;</w:t>
      </w:r>
    </w:p>
    <w:p w:rsidR="00160489" w:rsidRPr="00160489" w:rsidRDefault="00160489" w:rsidP="00160489">
      <w:p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в течение 3 рабочих дней после приема заявления и документов о зачислении в порядке перевода из другой организации, осуществляющей образовательную деятельность по основным общеобразовательным программам.</w:t>
      </w:r>
    </w:p>
    <w:p w:rsidR="00160489" w:rsidRPr="00160489" w:rsidRDefault="00160489" w:rsidP="00160489">
      <w:pPr>
        <w:numPr>
          <w:ilvl w:val="0"/>
          <w:numId w:val="13"/>
        </w:num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Зачисление в классы с углубленным изучением отдельных предметов или профильного обучения осуществляется в случаях и в порядке, которые предусмотрены законодательством Брянской области, а также разделом 5 настоящих Правил.</w:t>
      </w:r>
    </w:p>
    <w:p w:rsidR="00160489" w:rsidRPr="00160489" w:rsidRDefault="00160489" w:rsidP="00160489">
      <w:pPr>
        <w:spacing w:after="0" w:line="240" w:lineRule="auto"/>
        <w:jc w:val="center"/>
        <w:rPr>
          <w:rFonts w:ascii="Times New Roman" w:eastAsia="Calibri" w:hAnsi="Times New Roman" w:cs="Times New Roman"/>
          <w:sz w:val="24"/>
          <w:szCs w:val="24"/>
        </w:rPr>
      </w:pPr>
    </w:p>
    <w:p w:rsidR="00160489" w:rsidRPr="00160489" w:rsidRDefault="00160489" w:rsidP="00160489">
      <w:pPr>
        <w:numPr>
          <w:ilvl w:val="0"/>
          <w:numId w:val="14"/>
        </w:numPr>
        <w:spacing w:after="0" w:line="240" w:lineRule="auto"/>
        <w:jc w:val="center"/>
        <w:rPr>
          <w:rFonts w:ascii="Times New Roman" w:eastAsia="Times New Roman" w:hAnsi="Times New Roman" w:cs="Times New Roman"/>
          <w:b/>
          <w:sz w:val="24"/>
          <w:szCs w:val="24"/>
          <w:lang w:eastAsia="ru-RU"/>
        </w:rPr>
      </w:pPr>
      <w:r w:rsidRPr="00160489">
        <w:rPr>
          <w:rFonts w:ascii="Times New Roman" w:eastAsia="Times New Roman" w:hAnsi="Times New Roman" w:cs="Times New Roman"/>
          <w:b/>
          <w:sz w:val="24"/>
          <w:szCs w:val="24"/>
          <w:lang w:eastAsia="ru-RU"/>
        </w:rPr>
        <w:t>Правила организации индивидуального отбора для углубленного изучения отдельных учебных предметов или профильного обучения</w:t>
      </w:r>
    </w:p>
    <w:p w:rsidR="00160489" w:rsidRPr="00160489" w:rsidRDefault="00160489" w:rsidP="00160489">
      <w:pPr>
        <w:spacing w:after="0" w:line="240" w:lineRule="auto"/>
        <w:jc w:val="center"/>
        <w:rPr>
          <w:rFonts w:ascii="Times New Roman" w:eastAsia="Times New Roman" w:hAnsi="Times New Roman" w:cs="Times New Roman"/>
          <w:sz w:val="24"/>
          <w:szCs w:val="24"/>
          <w:lang w:eastAsia="ru-RU"/>
        </w:rPr>
      </w:pPr>
    </w:p>
    <w:p w:rsidR="00160489" w:rsidRPr="00160489" w:rsidRDefault="00160489" w:rsidP="00160489">
      <w:pPr>
        <w:numPr>
          <w:ilvl w:val="1"/>
          <w:numId w:val="1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Индивидуальный отбор осуществляется без учета проживания </w:t>
      </w:r>
      <w:proofErr w:type="gramStart"/>
      <w:r w:rsidRPr="00160489">
        <w:rPr>
          <w:rFonts w:ascii="Times New Roman" w:eastAsia="Calibri" w:hAnsi="Times New Roman" w:cs="Times New Roman"/>
          <w:sz w:val="24"/>
          <w:szCs w:val="24"/>
        </w:rPr>
        <w:t>обучающихся</w:t>
      </w:r>
      <w:proofErr w:type="gramEnd"/>
      <w:r w:rsidRPr="00160489">
        <w:rPr>
          <w:rFonts w:ascii="Times New Roman" w:eastAsia="Calibri" w:hAnsi="Times New Roman" w:cs="Times New Roman"/>
          <w:sz w:val="24"/>
          <w:szCs w:val="24"/>
        </w:rPr>
        <w:t xml:space="preserve"> на территории, за которой закреплена общеобразовательная организация.</w:t>
      </w:r>
    </w:p>
    <w:p w:rsidR="00160489" w:rsidRPr="00160489" w:rsidRDefault="00160489" w:rsidP="00160489">
      <w:pPr>
        <w:numPr>
          <w:ilvl w:val="1"/>
          <w:numId w:val="1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Индивидуальный отбор осуществляется в форме конкурсного отбора документов обучающихся.</w:t>
      </w:r>
    </w:p>
    <w:p w:rsidR="00160489" w:rsidRPr="00160489" w:rsidRDefault="00160489" w:rsidP="00160489">
      <w:p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Прием обучающихся для получения основного общего и среднего общего образования в классы с углубленным изучением отдельных предметов, профильного обучения осуществляется на основании следующих результатов образовательной деятельности обучающихся:</w:t>
      </w:r>
    </w:p>
    <w:p w:rsidR="00160489" w:rsidRPr="00160489" w:rsidRDefault="00160489" w:rsidP="00160489">
      <w:p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результатов текущего периода обучения, промежуточной и (или) государственной итоговой аттестации обучающегося по учебным предметам, которые будут изучаться углубленно (по учебным предметам профильного обучения);</w:t>
      </w:r>
    </w:p>
    <w:p w:rsidR="00160489" w:rsidRPr="00160489" w:rsidRDefault="00160489" w:rsidP="00160489">
      <w:p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результаты участия в олимпиадах и иных конкурсных мероприятиях (школьного, муниципального, регионального, всероссийского этапов, международного уровня), проводимых </w:t>
      </w:r>
      <w:proofErr w:type="spellStart"/>
      <w:r w:rsidRPr="00160489">
        <w:rPr>
          <w:rFonts w:ascii="Times New Roman" w:eastAsia="Calibri" w:hAnsi="Times New Roman" w:cs="Times New Roman"/>
          <w:sz w:val="24"/>
          <w:szCs w:val="24"/>
        </w:rPr>
        <w:t>Минпросвещением</w:t>
      </w:r>
      <w:proofErr w:type="spellEnd"/>
      <w:r w:rsidRPr="00160489">
        <w:rPr>
          <w:rFonts w:ascii="Times New Roman" w:eastAsia="Calibri" w:hAnsi="Times New Roman" w:cs="Times New Roman"/>
          <w:sz w:val="24"/>
          <w:szCs w:val="24"/>
        </w:rPr>
        <w:t xml:space="preserve"> России и (или) департаментом образования Брянской области, по учебным предметам, которые будут изучаться углубленно (по профилю обучения).</w:t>
      </w:r>
    </w:p>
    <w:p w:rsidR="00160489" w:rsidRPr="00160489" w:rsidRDefault="00160489" w:rsidP="00160489">
      <w:pPr>
        <w:numPr>
          <w:ilvl w:val="0"/>
          <w:numId w:val="16"/>
        </w:num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Прием обучающихся для получения среднего общего образования в класс </w:t>
      </w:r>
      <w:r w:rsidRPr="00160489">
        <w:rPr>
          <w:rFonts w:ascii="Times New Roman" w:eastAsia="Times New Roman" w:hAnsi="Times New Roman" w:cs="Times New Roman"/>
          <w:sz w:val="24"/>
          <w:szCs w:val="24"/>
          <w:lang w:eastAsia="ru-RU"/>
        </w:rPr>
        <w:t xml:space="preserve">физико-математический или гуманитарный </w:t>
      </w:r>
      <w:r w:rsidRPr="00160489">
        <w:rPr>
          <w:rFonts w:ascii="Times New Roman" w:eastAsia="Calibri" w:hAnsi="Times New Roman" w:cs="Times New Roman"/>
          <w:sz w:val="24"/>
          <w:szCs w:val="24"/>
        </w:rPr>
        <w:t>осуществляется на основании следующих результатов образовательной деятельности обучающихся:</w:t>
      </w:r>
    </w:p>
    <w:p w:rsidR="00160489" w:rsidRPr="00160489" w:rsidRDefault="00160489" w:rsidP="00160489">
      <w:pPr>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Calibri" w:hAnsi="Times New Roman" w:cs="Times New Roman"/>
          <w:sz w:val="24"/>
          <w:szCs w:val="24"/>
        </w:rPr>
        <w:t xml:space="preserve">результаты текущего периода обучения, промежуточной и (или) государственной итоговой аттестации обучающегося по учебным предметам: </w:t>
      </w:r>
      <w:r w:rsidRPr="00160489">
        <w:rPr>
          <w:rFonts w:ascii="Times New Roman" w:eastAsia="Times New Roman" w:hAnsi="Times New Roman" w:cs="Times New Roman"/>
          <w:sz w:val="24"/>
          <w:szCs w:val="24"/>
          <w:lang w:eastAsia="ru-RU"/>
        </w:rPr>
        <w:t>математика, физика; или русский язык и обществознание;</w:t>
      </w:r>
    </w:p>
    <w:p w:rsidR="00160489" w:rsidRPr="00160489" w:rsidRDefault="00160489" w:rsidP="00160489">
      <w:pPr>
        <w:spacing w:after="0" w:line="240" w:lineRule="auto"/>
        <w:ind w:firstLine="709"/>
        <w:jc w:val="both"/>
        <w:rPr>
          <w:rFonts w:ascii="Times New Roman" w:eastAsia="Times New Roman" w:hAnsi="Times New Roman" w:cs="Times New Roman"/>
          <w:sz w:val="24"/>
          <w:szCs w:val="24"/>
          <w:lang w:eastAsia="ru-RU"/>
        </w:rPr>
      </w:pPr>
      <w:r w:rsidRPr="00160489">
        <w:rPr>
          <w:rFonts w:ascii="Times New Roman" w:eastAsia="Calibri" w:hAnsi="Times New Roman" w:cs="Times New Roman"/>
          <w:sz w:val="24"/>
          <w:szCs w:val="24"/>
        </w:rPr>
        <w:t xml:space="preserve">результаты участия в олимпиадах и иных конкурсах (школьного, муниципального, регионального, всероссийского этапов, международного уровня), проводимых </w:t>
      </w:r>
      <w:proofErr w:type="spellStart"/>
      <w:r w:rsidRPr="00160489">
        <w:rPr>
          <w:rFonts w:ascii="Times New Roman" w:eastAsia="Calibri" w:hAnsi="Times New Roman" w:cs="Times New Roman"/>
          <w:sz w:val="24"/>
          <w:szCs w:val="24"/>
        </w:rPr>
        <w:t>Минпросвещением</w:t>
      </w:r>
      <w:proofErr w:type="spellEnd"/>
      <w:r w:rsidRPr="00160489">
        <w:rPr>
          <w:rFonts w:ascii="Times New Roman" w:eastAsia="Calibri" w:hAnsi="Times New Roman" w:cs="Times New Roman"/>
          <w:sz w:val="24"/>
          <w:szCs w:val="24"/>
        </w:rPr>
        <w:t xml:space="preserve"> России и (или) департаментом образования Брянской области, по учебным предметам </w:t>
      </w:r>
      <w:r w:rsidRPr="00160489">
        <w:rPr>
          <w:rFonts w:ascii="Times New Roman" w:eastAsia="Times New Roman" w:hAnsi="Times New Roman" w:cs="Times New Roman"/>
          <w:sz w:val="24"/>
          <w:szCs w:val="24"/>
          <w:lang w:eastAsia="ru-RU"/>
        </w:rPr>
        <w:t>математика и физика; или русский язык и обществознание.</w:t>
      </w:r>
    </w:p>
    <w:p w:rsidR="00160489" w:rsidRPr="00160489" w:rsidRDefault="00160489" w:rsidP="00160489">
      <w:pPr>
        <w:numPr>
          <w:ilvl w:val="0"/>
          <w:numId w:val="16"/>
        </w:num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Индивидуальный отбор в классы с углубленным изучением отдельных предметов осуществляется с__1.08 по _20.08. текущего учебного года.</w:t>
      </w:r>
    </w:p>
    <w:p w:rsidR="00160489" w:rsidRPr="00160489" w:rsidRDefault="00160489" w:rsidP="00160489">
      <w:pPr>
        <w:numPr>
          <w:ilvl w:val="0"/>
          <w:numId w:val="16"/>
        </w:num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Индивидуальный отбор в класс профильного обучения осуществляется с 1.08 по 20.08текущего учебного года.</w:t>
      </w:r>
    </w:p>
    <w:p w:rsidR="00160489" w:rsidRPr="00160489" w:rsidRDefault="00160489" w:rsidP="00160489">
      <w:pPr>
        <w:numPr>
          <w:ilvl w:val="0"/>
          <w:numId w:val="16"/>
        </w:numPr>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Для организации и проведения индивидуального отбора общеобразовательной организацией ежегодно создается приемная комиссия, для решения случаев несогласия с решениями приемной комиссии - конфликтная комиссия (далее - комиссии). Персональный состав комиссии, с указанием должностного лица комиссии, </w:t>
      </w:r>
      <w:r w:rsidRPr="00160489">
        <w:rPr>
          <w:rFonts w:ascii="Times New Roman" w:eastAsia="Calibri" w:hAnsi="Times New Roman" w:cs="Times New Roman"/>
          <w:sz w:val="24"/>
          <w:szCs w:val="24"/>
        </w:rPr>
        <w:lastRenderedPageBreak/>
        <w:t>ответственного за прием документов, утверждается не позднее 1 августа текущего учебного года.</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До начала индивидуального отбора, но не </w:t>
      </w:r>
      <w:proofErr w:type="gramStart"/>
      <w:r w:rsidRPr="00160489">
        <w:rPr>
          <w:rFonts w:ascii="Times New Roman" w:eastAsia="Calibri" w:hAnsi="Times New Roman" w:cs="Times New Roman"/>
          <w:sz w:val="24"/>
          <w:szCs w:val="24"/>
        </w:rPr>
        <w:t>позднее</w:t>
      </w:r>
      <w:proofErr w:type="gramEnd"/>
      <w:r w:rsidRPr="00160489">
        <w:rPr>
          <w:rFonts w:ascii="Times New Roman" w:eastAsia="Calibri" w:hAnsi="Times New Roman" w:cs="Times New Roman"/>
          <w:sz w:val="24"/>
          <w:szCs w:val="24"/>
        </w:rPr>
        <w:t xml:space="preserve"> чем за 30 календарных дней до даты начала проведения индивидуального отбора уполномоченный член комиссии размещает на информационных стендах в местах осуществления образовательной деятельности,</w:t>
      </w:r>
      <w:r w:rsidRPr="00160489">
        <w:rPr>
          <w:rFonts w:ascii="Times New Roman" w:eastAsia="Times New Roman" w:hAnsi="Times New Roman" w:cs="Times New Roman"/>
          <w:sz w:val="24"/>
          <w:szCs w:val="24"/>
          <w:lang w:eastAsia="ru-RU"/>
        </w:rPr>
        <w:t xml:space="preserve"> ответственного за размещение информации на сайте - на официальном сайте общеобразовательной организации в сети «Интернет» настоящие </w:t>
      </w:r>
      <w:r w:rsidRPr="00160489">
        <w:rPr>
          <w:rFonts w:ascii="Times New Roman" w:eastAsia="Calibri" w:hAnsi="Times New Roman" w:cs="Times New Roman"/>
          <w:sz w:val="24"/>
          <w:szCs w:val="24"/>
        </w:rPr>
        <w:t>Правила, а также перечень классов с углубленным изучением отдельных учебных предметов (с указанием предметов, изучаемых углубленно); перечень классов профильного обучения (с указанием профиля обучения); количество ме</w:t>
      </w:r>
      <w:proofErr w:type="gramStart"/>
      <w:r w:rsidRPr="00160489">
        <w:rPr>
          <w:rFonts w:ascii="Times New Roman" w:eastAsia="Calibri" w:hAnsi="Times New Roman" w:cs="Times New Roman"/>
          <w:sz w:val="24"/>
          <w:szCs w:val="24"/>
        </w:rPr>
        <w:t>ст в кл</w:t>
      </w:r>
      <w:proofErr w:type="gramEnd"/>
      <w:r w:rsidRPr="00160489">
        <w:rPr>
          <w:rFonts w:ascii="Times New Roman" w:eastAsia="Calibri" w:hAnsi="Times New Roman" w:cs="Times New Roman"/>
          <w:sz w:val="24"/>
          <w:szCs w:val="24"/>
        </w:rPr>
        <w:t>ассах с углубленным изучением отдельных учебных предметов и профильного обучения; сроки, время подачи заявления о приеме на обучение в соответствующий класс.</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Положения о комиссиях и их составы размещаются на информационном стенде общеобразовательной организации и официальном сайте общеобразовательной организации в сети «Интернет» не позднее 14 календарных дней до даты начала проведения индивидуального отбора.</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Для участия в индивидуальном отборе родители (законные представители) обучающихся подают заявление не позднее 10 календарных дней до даты начала индивидуального отбора, примерная форма которого размещается на информационном стенде и на официальном сайте учреждения в сети «Интернет».</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К заявлению прилагается копия свидетельства о рождении (для обучающихся, не достигших возраста 14 лет) или паспорта (для обучающихся, достигших возраста 14 лет).</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160489">
        <w:rPr>
          <w:rFonts w:ascii="Times New Roman" w:eastAsia="Calibri" w:hAnsi="Times New Roman" w:cs="Times New Roman"/>
          <w:bCs/>
          <w:sz w:val="24"/>
          <w:szCs w:val="24"/>
        </w:rPr>
        <w:t>Для участия в индивидуальном отборе в класс с углубленным изучением отдельных учебных предметов к заявлению</w:t>
      </w:r>
      <w:proofErr w:type="gramEnd"/>
      <w:r w:rsidRPr="00160489">
        <w:rPr>
          <w:rFonts w:ascii="Times New Roman" w:eastAsia="Calibri" w:hAnsi="Times New Roman" w:cs="Times New Roman"/>
          <w:bCs/>
          <w:sz w:val="24"/>
          <w:szCs w:val="24"/>
        </w:rPr>
        <w:t xml:space="preserve"> дополнительно прилагаются: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60489">
        <w:rPr>
          <w:rFonts w:ascii="Times New Roman" w:eastAsia="Calibri" w:hAnsi="Times New Roman" w:cs="Times New Roman"/>
          <w:bCs/>
          <w:sz w:val="24"/>
          <w:szCs w:val="24"/>
        </w:rPr>
        <w:t>результаты итоговой оценки освоения основной образовательной программы начального общего образования, заверенные подписью руководителя и печатью соответствующей образовательной организации (для поступления в 5 класс);</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60489">
        <w:rPr>
          <w:rFonts w:ascii="Times New Roman" w:eastAsia="Calibri" w:hAnsi="Times New Roman" w:cs="Times New Roman"/>
          <w:bCs/>
          <w:sz w:val="24"/>
          <w:szCs w:val="24"/>
        </w:rPr>
        <w:t>ведомость успеваемости за предшествующий год обучения, заверенная подписью руководителя и печатью соответствующей образовательной организации (для поступления в 5 - 9 классы);</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60489">
        <w:rPr>
          <w:rFonts w:ascii="Times New Roman" w:eastAsia="Calibri" w:hAnsi="Times New Roman" w:cs="Times New Roman"/>
          <w:bCs/>
          <w:sz w:val="24"/>
          <w:szCs w:val="24"/>
        </w:rPr>
        <w:t xml:space="preserve">документы, подтверждающие достижения (призовые места) в олимпиадах и иных конкурсных мероприятиях по учебным предметам, которые будут изучаться углубленно (школьного, муниципального, регионального, всероссийского этапов, международного уровня), проводимых </w:t>
      </w:r>
      <w:proofErr w:type="spellStart"/>
      <w:r w:rsidRPr="00160489">
        <w:rPr>
          <w:rFonts w:ascii="Times New Roman" w:eastAsia="Calibri" w:hAnsi="Times New Roman" w:cs="Times New Roman"/>
          <w:bCs/>
          <w:sz w:val="24"/>
          <w:szCs w:val="24"/>
        </w:rPr>
        <w:t>Минпросвещением</w:t>
      </w:r>
      <w:proofErr w:type="spellEnd"/>
      <w:r w:rsidRPr="00160489">
        <w:rPr>
          <w:rFonts w:ascii="Times New Roman" w:eastAsia="Calibri" w:hAnsi="Times New Roman" w:cs="Times New Roman"/>
          <w:bCs/>
          <w:sz w:val="24"/>
          <w:szCs w:val="24"/>
        </w:rPr>
        <w:t xml:space="preserve"> России и (или) департаментом образования и науки Брянской области.</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60489">
        <w:rPr>
          <w:rFonts w:ascii="Times New Roman" w:eastAsia="Calibri" w:hAnsi="Times New Roman" w:cs="Times New Roman"/>
          <w:bCs/>
          <w:sz w:val="24"/>
          <w:szCs w:val="24"/>
        </w:rPr>
        <w:t>Для участия в индивидуальном отборе в класс профильного обучения к заявлению дополнительно прилагаются: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60489">
        <w:rPr>
          <w:rFonts w:ascii="Times New Roman" w:eastAsia="Calibri" w:hAnsi="Times New Roman" w:cs="Times New Roman"/>
          <w:bCs/>
          <w:sz w:val="24"/>
          <w:szCs w:val="24"/>
        </w:rPr>
        <w:t>аттестат об основном общем образовании;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60489">
        <w:rPr>
          <w:rFonts w:ascii="Times New Roman" w:eastAsia="Calibri" w:hAnsi="Times New Roman" w:cs="Times New Roman"/>
          <w:bCs/>
          <w:sz w:val="24"/>
          <w:szCs w:val="24"/>
        </w:rPr>
        <w:t>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 заверенные подписью руководителя и печатью соответствующей образовательной организации;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60489">
        <w:rPr>
          <w:rFonts w:ascii="Times New Roman" w:eastAsia="Calibri" w:hAnsi="Times New Roman" w:cs="Times New Roman"/>
          <w:bCs/>
          <w:sz w:val="24"/>
          <w:szCs w:val="24"/>
        </w:rPr>
        <w:t xml:space="preserve">ведомость успеваемости, содержащая отметки за предшествующий и (или) текущий период </w:t>
      </w:r>
      <w:proofErr w:type="gramStart"/>
      <w:r w:rsidRPr="00160489">
        <w:rPr>
          <w:rFonts w:ascii="Times New Roman" w:eastAsia="Calibri" w:hAnsi="Times New Roman" w:cs="Times New Roman"/>
          <w:bCs/>
          <w:sz w:val="24"/>
          <w:szCs w:val="24"/>
        </w:rPr>
        <w:t>обучения по</w:t>
      </w:r>
      <w:proofErr w:type="gramEnd"/>
      <w:r w:rsidRPr="00160489">
        <w:rPr>
          <w:rFonts w:ascii="Times New Roman" w:eastAsia="Calibri" w:hAnsi="Times New Roman" w:cs="Times New Roman"/>
          <w:bCs/>
          <w:sz w:val="24"/>
          <w:szCs w:val="24"/>
        </w:rPr>
        <w:t xml:space="preserve"> учебным предметам профильного обучения, заверенная подписью руководителя и печатью соответствующей образовательной организации (в случае поступления в 10 класс после начала учебного года или 11 класс);</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60489">
        <w:rPr>
          <w:rFonts w:ascii="Times New Roman" w:eastAsia="Calibri" w:hAnsi="Times New Roman" w:cs="Times New Roman"/>
          <w:bCs/>
          <w:sz w:val="24"/>
          <w:szCs w:val="24"/>
        </w:rPr>
        <w:t xml:space="preserve">документы, подтверждающие достижения (призовые места) в олимпиадах и иных конкурсных мероприятиях по профилю обучения (школьного, муниципального, регионального, всероссийского этапов, международного уровня), проводимых </w:t>
      </w:r>
      <w:proofErr w:type="spellStart"/>
      <w:r w:rsidRPr="00160489">
        <w:rPr>
          <w:rFonts w:ascii="Times New Roman" w:eastAsia="Calibri" w:hAnsi="Times New Roman" w:cs="Times New Roman"/>
          <w:bCs/>
          <w:sz w:val="24"/>
          <w:szCs w:val="24"/>
        </w:rPr>
        <w:t>Минпросвещением</w:t>
      </w:r>
      <w:proofErr w:type="spellEnd"/>
      <w:r w:rsidRPr="00160489">
        <w:rPr>
          <w:rFonts w:ascii="Times New Roman" w:eastAsia="Calibri" w:hAnsi="Times New Roman" w:cs="Times New Roman"/>
          <w:bCs/>
          <w:sz w:val="24"/>
          <w:szCs w:val="24"/>
        </w:rPr>
        <w:t xml:space="preserve"> России и (или) департаментом образования и науки Брянской области.</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lastRenderedPageBreak/>
        <w:t xml:space="preserve">Индивидуальный отбор в форме конкурсного отбора документов обучающихся осуществляется приемной комиссией на основании оценки представленных заявителями документов, указанных в </w:t>
      </w:r>
      <w:hyperlink r:id="rId19" w:history="1">
        <w:r w:rsidRPr="00160489">
          <w:rPr>
            <w:rFonts w:ascii="Times New Roman" w:eastAsia="Calibri" w:hAnsi="Times New Roman" w:cs="Times New Roman"/>
            <w:sz w:val="24"/>
            <w:szCs w:val="24"/>
          </w:rPr>
          <w:t>пунктах 5.11,</w:t>
        </w:r>
      </w:hyperlink>
      <w:r w:rsidRPr="00160489">
        <w:rPr>
          <w:rFonts w:ascii="Times New Roman" w:eastAsia="Calibri" w:hAnsi="Times New Roman" w:cs="Times New Roman"/>
          <w:sz w:val="24"/>
          <w:szCs w:val="24"/>
        </w:rPr>
        <w:t xml:space="preserve"> 5.</w:t>
      </w:r>
      <w:hyperlink r:id="rId20" w:history="1">
        <w:r w:rsidRPr="00160489">
          <w:rPr>
            <w:rFonts w:ascii="Times New Roman" w:eastAsia="Calibri" w:hAnsi="Times New Roman" w:cs="Times New Roman"/>
            <w:sz w:val="24"/>
            <w:szCs w:val="24"/>
          </w:rPr>
          <w:t>12</w:t>
        </w:r>
      </w:hyperlink>
      <w:r w:rsidRPr="00160489">
        <w:rPr>
          <w:rFonts w:ascii="Times New Roman" w:eastAsia="Calibri" w:hAnsi="Times New Roman" w:cs="Times New Roman"/>
          <w:sz w:val="24"/>
          <w:szCs w:val="24"/>
        </w:rPr>
        <w:t xml:space="preserve"> настоящих Правил, исходя из следующих критериев:</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отметка «удовлетворительно» по соответствующем</w:t>
      </w:r>
      <w:proofErr w:type="gramStart"/>
      <w:r w:rsidRPr="00160489">
        <w:rPr>
          <w:rFonts w:ascii="Times New Roman" w:eastAsia="Calibri" w:hAnsi="Times New Roman" w:cs="Times New Roman"/>
          <w:sz w:val="24"/>
          <w:szCs w:val="24"/>
        </w:rPr>
        <w:t>у(</w:t>
      </w:r>
      <w:proofErr w:type="gramEnd"/>
      <w:r w:rsidRPr="00160489">
        <w:rPr>
          <w:rFonts w:ascii="Times New Roman" w:eastAsia="Calibri" w:hAnsi="Times New Roman" w:cs="Times New Roman"/>
          <w:sz w:val="24"/>
          <w:szCs w:val="24"/>
        </w:rPr>
        <w:t>им) профильному(</w:t>
      </w:r>
      <w:proofErr w:type="spellStart"/>
      <w:r w:rsidRPr="00160489">
        <w:rPr>
          <w:rFonts w:ascii="Times New Roman" w:eastAsia="Calibri" w:hAnsi="Times New Roman" w:cs="Times New Roman"/>
          <w:sz w:val="24"/>
          <w:szCs w:val="24"/>
        </w:rPr>
        <w:t>ым</w:t>
      </w:r>
      <w:proofErr w:type="spellEnd"/>
      <w:r w:rsidRPr="00160489">
        <w:rPr>
          <w:rFonts w:ascii="Times New Roman" w:eastAsia="Calibri" w:hAnsi="Times New Roman" w:cs="Times New Roman"/>
          <w:sz w:val="24"/>
          <w:szCs w:val="24"/>
        </w:rPr>
        <w:t>) или изучаемому(</w:t>
      </w:r>
      <w:proofErr w:type="spellStart"/>
      <w:r w:rsidRPr="00160489">
        <w:rPr>
          <w:rFonts w:ascii="Times New Roman" w:eastAsia="Calibri" w:hAnsi="Times New Roman" w:cs="Times New Roman"/>
          <w:sz w:val="24"/>
          <w:szCs w:val="24"/>
        </w:rPr>
        <w:t>ым</w:t>
      </w:r>
      <w:proofErr w:type="spellEnd"/>
      <w:r w:rsidRPr="00160489">
        <w:rPr>
          <w:rFonts w:ascii="Times New Roman" w:eastAsia="Calibri" w:hAnsi="Times New Roman" w:cs="Times New Roman"/>
          <w:sz w:val="24"/>
          <w:szCs w:val="24"/>
        </w:rPr>
        <w:t>) углубленно учебному(</w:t>
      </w:r>
      <w:proofErr w:type="spellStart"/>
      <w:r w:rsidRPr="00160489">
        <w:rPr>
          <w:rFonts w:ascii="Times New Roman" w:eastAsia="Calibri" w:hAnsi="Times New Roman" w:cs="Times New Roman"/>
          <w:sz w:val="24"/>
          <w:szCs w:val="24"/>
        </w:rPr>
        <w:t>ым</w:t>
      </w:r>
      <w:proofErr w:type="spellEnd"/>
      <w:r w:rsidRPr="00160489">
        <w:rPr>
          <w:rFonts w:ascii="Times New Roman" w:eastAsia="Calibri" w:hAnsi="Times New Roman" w:cs="Times New Roman"/>
          <w:sz w:val="24"/>
          <w:szCs w:val="24"/>
        </w:rPr>
        <w:t>) предмету(</w:t>
      </w:r>
      <w:proofErr w:type="spellStart"/>
      <w:r w:rsidRPr="00160489">
        <w:rPr>
          <w:rFonts w:ascii="Times New Roman" w:eastAsia="Calibri" w:hAnsi="Times New Roman" w:cs="Times New Roman"/>
          <w:sz w:val="24"/>
          <w:szCs w:val="24"/>
        </w:rPr>
        <w:t>ам</w:t>
      </w:r>
      <w:proofErr w:type="spellEnd"/>
      <w:r w:rsidRPr="00160489">
        <w:rPr>
          <w:rFonts w:ascii="Times New Roman" w:eastAsia="Calibri" w:hAnsi="Times New Roman" w:cs="Times New Roman"/>
          <w:sz w:val="24"/>
          <w:szCs w:val="24"/>
        </w:rPr>
        <w:t>) - 1 балл;</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отметка «хорошо» по соответствующем</w:t>
      </w:r>
      <w:proofErr w:type="gramStart"/>
      <w:r w:rsidRPr="00160489">
        <w:rPr>
          <w:rFonts w:ascii="Times New Roman" w:eastAsia="Calibri" w:hAnsi="Times New Roman" w:cs="Times New Roman"/>
          <w:sz w:val="24"/>
          <w:szCs w:val="24"/>
        </w:rPr>
        <w:t>у(</w:t>
      </w:r>
      <w:proofErr w:type="gramEnd"/>
      <w:r w:rsidRPr="00160489">
        <w:rPr>
          <w:rFonts w:ascii="Times New Roman" w:eastAsia="Calibri" w:hAnsi="Times New Roman" w:cs="Times New Roman"/>
          <w:sz w:val="24"/>
          <w:szCs w:val="24"/>
        </w:rPr>
        <w:t>им) профильному(</w:t>
      </w:r>
      <w:proofErr w:type="spellStart"/>
      <w:r w:rsidRPr="00160489">
        <w:rPr>
          <w:rFonts w:ascii="Times New Roman" w:eastAsia="Calibri" w:hAnsi="Times New Roman" w:cs="Times New Roman"/>
          <w:sz w:val="24"/>
          <w:szCs w:val="24"/>
        </w:rPr>
        <w:t>ым</w:t>
      </w:r>
      <w:proofErr w:type="spellEnd"/>
      <w:r w:rsidRPr="00160489">
        <w:rPr>
          <w:rFonts w:ascii="Times New Roman" w:eastAsia="Calibri" w:hAnsi="Times New Roman" w:cs="Times New Roman"/>
          <w:sz w:val="24"/>
          <w:szCs w:val="24"/>
        </w:rPr>
        <w:t>) или изучаемому(</w:t>
      </w:r>
      <w:proofErr w:type="spellStart"/>
      <w:r w:rsidRPr="00160489">
        <w:rPr>
          <w:rFonts w:ascii="Times New Roman" w:eastAsia="Calibri" w:hAnsi="Times New Roman" w:cs="Times New Roman"/>
          <w:sz w:val="24"/>
          <w:szCs w:val="24"/>
        </w:rPr>
        <w:t>ым</w:t>
      </w:r>
      <w:proofErr w:type="spellEnd"/>
      <w:r w:rsidRPr="00160489">
        <w:rPr>
          <w:rFonts w:ascii="Times New Roman" w:eastAsia="Calibri" w:hAnsi="Times New Roman" w:cs="Times New Roman"/>
          <w:sz w:val="24"/>
          <w:szCs w:val="24"/>
        </w:rPr>
        <w:t>) углубленно учебному(</w:t>
      </w:r>
      <w:proofErr w:type="spellStart"/>
      <w:r w:rsidRPr="00160489">
        <w:rPr>
          <w:rFonts w:ascii="Times New Roman" w:eastAsia="Calibri" w:hAnsi="Times New Roman" w:cs="Times New Roman"/>
          <w:sz w:val="24"/>
          <w:szCs w:val="24"/>
        </w:rPr>
        <w:t>ым</w:t>
      </w:r>
      <w:proofErr w:type="spellEnd"/>
      <w:r w:rsidRPr="00160489">
        <w:rPr>
          <w:rFonts w:ascii="Times New Roman" w:eastAsia="Calibri" w:hAnsi="Times New Roman" w:cs="Times New Roman"/>
          <w:sz w:val="24"/>
          <w:szCs w:val="24"/>
        </w:rPr>
        <w:t>) предмету(</w:t>
      </w:r>
      <w:proofErr w:type="spellStart"/>
      <w:r w:rsidRPr="00160489">
        <w:rPr>
          <w:rFonts w:ascii="Times New Roman" w:eastAsia="Calibri" w:hAnsi="Times New Roman" w:cs="Times New Roman"/>
          <w:sz w:val="24"/>
          <w:szCs w:val="24"/>
        </w:rPr>
        <w:t>ам</w:t>
      </w:r>
      <w:proofErr w:type="spellEnd"/>
      <w:r w:rsidRPr="00160489">
        <w:rPr>
          <w:rFonts w:ascii="Times New Roman" w:eastAsia="Calibri" w:hAnsi="Times New Roman" w:cs="Times New Roman"/>
          <w:sz w:val="24"/>
          <w:szCs w:val="24"/>
        </w:rPr>
        <w:t>) - 4 балла;</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отметка «отлично» по соответствующем</w:t>
      </w:r>
      <w:proofErr w:type="gramStart"/>
      <w:r w:rsidRPr="00160489">
        <w:rPr>
          <w:rFonts w:ascii="Times New Roman" w:eastAsia="Calibri" w:hAnsi="Times New Roman" w:cs="Times New Roman"/>
          <w:sz w:val="24"/>
          <w:szCs w:val="24"/>
        </w:rPr>
        <w:t>у(</w:t>
      </w:r>
      <w:proofErr w:type="gramEnd"/>
      <w:r w:rsidRPr="00160489">
        <w:rPr>
          <w:rFonts w:ascii="Times New Roman" w:eastAsia="Calibri" w:hAnsi="Times New Roman" w:cs="Times New Roman"/>
          <w:sz w:val="24"/>
          <w:szCs w:val="24"/>
        </w:rPr>
        <w:t>им) профильному(</w:t>
      </w:r>
      <w:proofErr w:type="spellStart"/>
      <w:r w:rsidRPr="00160489">
        <w:rPr>
          <w:rFonts w:ascii="Times New Roman" w:eastAsia="Calibri" w:hAnsi="Times New Roman" w:cs="Times New Roman"/>
          <w:sz w:val="24"/>
          <w:szCs w:val="24"/>
        </w:rPr>
        <w:t>ым</w:t>
      </w:r>
      <w:proofErr w:type="spellEnd"/>
      <w:r w:rsidRPr="00160489">
        <w:rPr>
          <w:rFonts w:ascii="Times New Roman" w:eastAsia="Calibri" w:hAnsi="Times New Roman" w:cs="Times New Roman"/>
          <w:sz w:val="24"/>
          <w:szCs w:val="24"/>
        </w:rPr>
        <w:t>) или изучаемому(</w:t>
      </w:r>
      <w:proofErr w:type="spellStart"/>
      <w:r w:rsidRPr="00160489">
        <w:rPr>
          <w:rFonts w:ascii="Times New Roman" w:eastAsia="Calibri" w:hAnsi="Times New Roman" w:cs="Times New Roman"/>
          <w:sz w:val="24"/>
          <w:szCs w:val="24"/>
        </w:rPr>
        <w:t>ым</w:t>
      </w:r>
      <w:proofErr w:type="spellEnd"/>
      <w:r w:rsidRPr="00160489">
        <w:rPr>
          <w:rFonts w:ascii="Times New Roman" w:eastAsia="Calibri" w:hAnsi="Times New Roman" w:cs="Times New Roman"/>
          <w:sz w:val="24"/>
          <w:szCs w:val="24"/>
        </w:rPr>
        <w:t>) углубленно учебному(</w:t>
      </w:r>
      <w:proofErr w:type="spellStart"/>
      <w:r w:rsidRPr="00160489">
        <w:rPr>
          <w:rFonts w:ascii="Times New Roman" w:eastAsia="Calibri" w:hAnsi="Times New Roman" w:cs="Times New Roman"/>
          <w:sz w:val="24"/>
          <w:szCs w:val="24"/>
        </w:rPr>
        <w:t>ым</w:t>
      </w:r>
      <w:proofErr w:type="spellEnd"/>
      <w:r w:rsidRPr="00160489">
        <w:rPr>
          <w:rFonts w:ascii="Times New Roman" w:eastAsia="Calibri" w:hAnsi="Times New Roman" w:cs="Times New Roman"/>
          <w:sz w:val="24"/>
          <w:szCs w:val="24"/>
        </w:rPr>
        <w:t>) предмету(</w:t>
      </w:r>
      <w:proofErr w:type="spellStart"/>
      <w:r w:rsidRPr="00160489">
        <w:rPr>
          <w:rFonts w:ascii="Times New Roman" w:eastAsia="Calibri" w:hAnsi="Times New Roman" w:cs="Times New Roman"/>
          <w:sz w:val="24"/>
          <w:szCs w:val="24"/>
        </w:rPr>
        <w:t>ам</w:t>
      </w:r>
      <w:proofErr w:type="spellEnd"/>
      <w:r w:rsidRPr="00160489">
        <w:rPr>
          <w:rFonts w:ascii="Times New Roman" w:eastAsia="Calibri" w:hAnsi="Times New Roman" w:cs="Times New Roman"/>
          <w:sz w:val="24"/>
          <w:szCs w:val="24"/>
        </w:rPr>
        <w:t>) - 5 баллов;</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достижения школьного уровня - 1 балл за 1 достижение (призовое место), но не более 5 баллов за все достижения;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достижения муниципального уровня - 10 баллов за 1 достижение (призовое место), но не более 30 баллов за все достижения;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достижения регионального уровня - 20 баллов за 1 достижение (призовое место), но не более 40 баллов за все достижения;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достижения всероссийского уровня - 25 баллов за 1 достижение (призовое место), но не более 50 баллов за все достижения;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достижения международного уровня - 30 баллов за 1 достижение (призовое место), но не более 60 баллов за все достижения.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Из достижений разных уровней одного конкурсного мероприятия или олимпиады учитывается только наивысшее.</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Индивидуальный отбор по каждому классу с углубленным изучением определенных предметов (определенного профиля обучения) проводится в три этапа:</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1 этап - анализ документов, подтверждающих результаты образовательной деятельности участников индивидуального отбора;</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2 этап - составление рейтинга участников по результатам образовательной деятельности;</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3 этап - принятие решения о зачислении участников индивидуального отбора.</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Индивидуальный отбор может включать конкурсные испытания, проводимые предметной комиссией, по учебным предметам, которые будут изучаться углубленно, или учебным предметам профильного обучения.</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Конкурсные испытания проводятся в формах тестирования, собеседования, а также в </w:t>
      </w:r>
      <w:r w:rsidRPr="00160489">
        <w:rPr>
          <w:rFonts w:ascii="Times New Roman" w:eastAsia="Times New Roman" w:hAnsi="Times New Roman" w:cs="Times New Roman"/>
          <w:sz w:val="24"/>
          <w:szCs w:val="24"/>
          <w:lang w:eastAsia="ru-RU"/>
        </w:rPr>
        <w:t>устной форме</w:t>
      </w:r>
      <w:r w:rsidRPr="00160489">
        <w:rPr>
          <w:rFonts w:ascii="Times New Roman" w:eastAsia="Calibri" w:hAnsi="Times New Roman" w:cs="Times New Roman"/>
          <w:sz w:val="24"/>
          <w:szCs w:val="24"/>
        </w:rPr>
        <w:t>.</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60489">
        <w:rPr>
          <w:rFonts w:ascii="Times New Roman" w:eastAsia="Calibri" w:hAnsi="Times New Roman" w:cs="Times New Roman"/>
          <w:sz w:val="24"/>
          <w:szCs w:val="24"/>
        </w:rPr>
        <w:t>Общеобразовательная организация при проведении конкурсных испытаний самостоятельно устанавливает требования, предъявляемые к образовательным результатам обучающихся по освоению образовательной программы начального либо основного общего образования; систему оценивания обучающихся, применяемую при проведении конкурсных испытаний.</w:t>
      </w:r>
      <w:proofErr w:type="gramEnd"/>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Приемная комиссия при осуществлении индивидуального отбора составляет рейтинг обучающихся с указанием суммарного балла, набранного каждым участником индивидуального отбора по результатам конкурсного отбора документов.</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При равных результатах индивидуального отбора учитывается средний балл результатов итоговой оценки освоения основной образовательной программы начального общего образования, аттестата об основном общем образовании или ведомости успеваемости, исчисляемый как среднее арифметическое суммы итоговых или промежуточных отметок.</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60489">
        <w:rPr>
          <w:rFonts w:ascii="Times New Roman" w:eastAsia="Calibri" w:hAnsi="Times New Roman" w:cs="Times New Roman"/>
          <w:sz w:val="24"/>
          <w:szCs w:val="24"/>
        </w:rPr>
        <w:lastRenderedPageBreak/>
        <w:t xml:space="preserve">Преимущественным правом зачисления в класс с углубленным изучением отдельных учебных предметов либо в класс профильного обучения при равных результатах индивидуального отбора обладают победители и призеры международного уровня, заключительного этапа всероссийских и региональных олимпиад или конкурсных мероприятий по учебным предметам углубленного либо профильного обучения, проводимых </w:t>
      </w:r>
      <w:proofErr w:type="spellStart"/>
      <w:r w:rsidRPr="00160489">
        <w:rPr>
          <w:rFonts w:ascii="Times New Roman" w:eastAsia="Calibri" w:hAnsi="Times New Roman" w:cs="Times New Roman"/>
          <w:sz w:val="24"/>
          <w:szCs w:val="24"/>
        </w:rPr>
        <w:t>Минпросвещением</w:t>
      </w:r>
      <w:proofErr w:type="spellEnd"/>
      <w:r w:rsidRPr="00160489">
        <w:rPr>
          <w:rFonts w:ascii="Times New Roman" w:eastAsia="Calibri" w:hAnsi="Times New Roman" w:cs="Times New Roman"/>
          <w:sz w:val="24"/>
          <w:szCs w:val="24"/>
        </w:rPr>
        <w:t xml:space="preserve"> России или департаментом образования и науки Брянской области.</w:t>
      </w:r>
      <w:proofErr w:type="gramEnd"/>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Рейтинг участников индивидуального отбора оформляется протоколом. В протоколе напротив фамилии участника проставляется количество баллов, набранных участником и рекомендация комиссии «рекомендуется к зачислению» или «не рекомендуется для зачисления».</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Рейтинг участников индивидуального отбора доводится общеобразовательной организацией до сведения участников индивидуального отбора и их родителей (законных представителей) не позднее чем через два рабочих дня после дня подписания протокола путем его размещения на информационном стенде общеобразовательной организации и официальном сайте общеобразовательной организации в сети «Интернет».</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По результатам индивидуального отбора зачисляются участники, набравшие максимальное количество баллов, последовательно согласно рейтингу, в количестве, соответствующем количеству мест для приема в конкретном классе.</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60489">
        <w:rPr>
          <w:rFonts w:ascii="Times New Roman" w:eastAsia="Calibri" w:hAnsi="Times New Roman" w:cs="Times New Roman"/>
          <w:sz w:val="24"/>
          <w:szCs w:val="24"/>
        </w:rPr>
        <w:t>В случае несогласия с решениями приемной и (или) предметной комиссий родители (законные представители) обучающегося имеют право не позднее чем в течение двух рабочих дней после дня размещения протоколов соответствующих комиссий на информационном стенде общеобразовательной организации и официальном сайте общеобразовательной организации в сети «Интернет» направить апелляцию путем подачи письменного заявления в конфликтную комиссию.</w:t>
      </w:r>
      <w:proofErr w:type="gramEnd"/>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Отказ по результатам индивидуального отбора в приеме в класс с углубленным изучением отдельных учебных предметов или класс профильного обучения не является основанием для отчисления, обучающегося из образовательной организации, в которой он получает общее образование.</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60489">
        <w:rPr>
          <w:rFonts w:ascii="Times New Roman" w:eastAsia="Calibri" w:hAnsi="Times New Roman" w:cs="Times New Roman"/>
          <w:sz w:val="24"/>
          <w:szCs w:val="24"/>
        </w:rPr>
        <w:t>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обучения (при их наличии).</w:t>
      </w:r>
      <w:proofErr w:type="gramEnd"/>
      <w:r w:rsidRPr="00160489">
        <w:rPr>
          <w:rFonts w:ascii="Times New Roman" w:eastAsia="Calibri" w:hAnsi="Times New Roman" w:cs="Times New Roman"/>
          <w:sz w:val="24"/>
          <w:szCs w:val="24"/>
        </w:rPr>
        <w:t xml:space="preserve"> Перевод осуществляется на основании заявления родителей (законных представителей) обучающегося.</w:t>
      </w:r>
    </w:p>
    <w:p w:rsidR="00160489" w:rsidRPr="00160489" w:rsidRDefault="00160489" w:rsidP="00160489">
      <w:pPr>
        <w:numPr>
          <w:ilvl w:val="0"/>
          <w:numId w:val="16"/>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160489">
        <w:rPr>
          <w:rFonts w:ascii="Times New Roman" w:eastAsia="Calibri" w:hAnsi="Times New Roman" w:cs="Times New Roman"/>
          <w:sz w:val="24"/>
          <w:szCs w:val="24"/>
        </w:rPr>
        <w:t xml:space="preserve">При условии наличия свободных мест после подведения итогов индивидуального отбора допускается установить дополнительный период и провести индивидуальный отбор в дополнительный период </w:t>
      </w:r>
      <w:r w:rsidRPr="00160489">
        <w:rPr>
          <w:rFonts w:ascii="Times New Roman" w:eastAsia="Times New Roman" w:hAnsi="Times New Roman" w:cs="Times New Roman"/>
          <w:sz w:val="24"/>
          <w:szCs w:val="24"/>
          <w:lang w:eastAsia="ru-RU"/>
        </w:rPr>
        <w:t>с25.08 по 28.08.</w:t>
      </w:r>
    </w:p>
    <w:p w:rsidR="00160489" w:rsidRPr="00160489" w:rsidRDefault="00160489" w:rsidP="001604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60489" w:rsidRPr="00160489" w:rsidRDefault="00160489" w:rsidP="00160489">
      <w:pPr>
        <w:spacing w:line="240" w:lineRule="auto"/>
        <w:ind w:firstLine="567"/>
        <w:jc w:val="both"/>
        <w:rPr>
          <w:rFonts w:ascii="Times New Roman" w:eastAsia="Calibri" w:hAnsi="Times New Roman" w:cs="Times New Roman"/>
          <w:sz w:val="24"/>
          <w:szCs w:val="24"/>
        </w:rPr>
      </w:pPr>
    </w:p>
    <w:p w:rsidR="00160489" w:rsidRPr="00160489" w:rsidRDefault="00160489" w:rsidP="00160489">
      <w:pPr>
        <w:spacing w:line="240" w:lineRule="auto"/>
        <w:ind w:firstLine="567"/>
        <w:jc w:val="both"/>
        <w:rPr>
          <w:rFonts w:ascii="Times New Roman" w:eastAsia="Calibri" w:hAnsi="Times New Roman" w:cs="Times New Roman"/>
          <w:sz w:val="24"/>
          <w:szCs w:val="24"/>
        </w:rPr>
      </w:pPr>
    </w:p>
    <w:p w:rsidR="005D6D6F" w:rsidRDefault="005D6D6F"/>
    <w:sectPr w:rsidR="005D6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EE0"/>
    <w:multiLevelType w:val="hybridMultilevel"/>
    <w:tmpl w:val="F7F40BFA"/>
    <w:lvl w:ilvl="0" w:tplc="E266F466">
      <w:start w:val="12"/>
      <w:numFmt w:val="decimal"/>
      <w:suff w:val="space"/>
      <w:lvlText w:val="2.%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95E87"/>
    <w:multiLevelType w:val="multilevel"/>
    <w:tmpl w:val="52C6D94C"/>
    <w:lvl w:ilvl="0">
      <w:start w:val="3"/>
      <w:numFmt w:val="decimal"/>
      <w:suff w:val="space"/>
      <w:lvlText w:val="%1."/>
      <w:lvlJc w:val="left"/>
      <w:pPr>
        <w:ind w:left="1353" w:hanging="360"/>
      </w:pPr>
      <w:rPr>
        <w:rFonts w:hint="default"/>
      </w:rPr>
    </w:lvl>
    <w:lvl w:ilvl="1">
      <w:start w:val="1"/>
      <w:numFmt w:val="decimal"/>
      <w:isLgl/>
      <w:lvlText w:val="%1.%2."/>
      <w:lvlJc w:val="left"/>
      <w:pPr>
        <w:ind w:left="2283" w:hanging="1290"/>
      </w:pPr>
      <w:rPr>
        <w:rFonts w:hint="default"/>
      </w:rPr>
    </w:lvl>
    <w:lvl w:ilvl="2">
      <w:start w:val="1"/>
      <w:numFmt w:val="decimal"/>
      <w:isLgl/>
      <w:lvlText w:val="%1.%2.%3."/>
      <w:lvlJc w:val="left"/>
      <w:pPr>
        <w:ind w:left="2283" w:hanging="1290"/>
      </w:pPr>
      <w:rPr>
        <w:rFonts w:hint="default"/>
      </w:rPr>
    </w:lvl>
    <w:lvl w:ilvl="3">
      <w:start w:val="1"/>
      <w:numFmt w:val="decimal"/>
      <w:isLgl/>
      <w:lvlText w:val="%1.%2.%3.%4."/>
      <w:lvlJc w:val="left"/>
      <w:pPr>
        <w:ind w:left="2283" w:hanging="1290"/>
      </w:pPr>
      <w:rPr>
        <w:rFonts w:hint="default"/>
      </w:rPr>
    </w:lvl>
    <w:lvl w:ilvl="4">
      <w:start w:val="1"/>
      <w:numFmt w:val="decimal"/>
      <w:isLgl/>
      <w:lvlText w:val="%1.%2.%3.%4.%5."/>
      <w:lvlJc w:val="left"/>
      <w:pPr>
        <w:ind w:left="2283" w:hanging="129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
    <w:nsid w:val="205E6E2C"/>
    <w:multiLevelType w:val="multilevel"/>
    <w:tmpl w:val="19AE9DD0"/>
    <w:lvl w:ilvl="0">
      <w:start w:val="2"/>
      <w:numFmt w:val="decimal"/>
      <w:lvlText w:val="%1."/>
      <w:lvlJc w:val="left"/>
      <w:pPr>
        <w:ind w:left="450" w:hanging="450"/>
      </w:pPr>
      <w:rPr>
        <w:rFonts w:hint="default"/>
      </w:rPr>
    </w:lvl>
    <w:lvl w:ilvl="1">
      <w:start w:val="1"/>
      <w:numFmt w:val="decimal"/>
      <w:suff w:val="space"/>
      <w:lvlText w:val="%1.%2."/>
      <w:lvlJc w:val="left"/>
      <w:pPr>
        <w:ind w:left="270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331A92"/>
    <w:multiLevelType w:val="multilevel"/>
    <w:tmpl w:val="B3A07DBC"/>
    <w:lvl w:ilvl="0">
      <w:start w:val="5"/>
      <w:numFmt w:val="decimal"/>
      <w:suff w:val="space"/>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9444116"/>
    <w:multiLevelType w:val="hybridMultilevel"/>
    <w:tmpl w:val="87983DAE"/>
    <w:lvl w:ilvl="0" w:tplc="24A2A8DA">
      <w:start w:val="1"/>
      <w:numFmt w:val="decimal"/>
      <w:lvlText w:val="1.%1."/>
      <w:lvlJc w:val="right"/>
      <w:pPr>
        <w:ind w:left="2062" w:hanging="360"/>
      </w:pPr>
      <w:rPr>
        <w:rFonts w:hint="default"/>
      </w:rPr>
    </w:lvl>
    <w:lvl w:ilvl="1" w:tplc="8968F668">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C04595"/>
    <w:multiLevelType w:val="hybridMultilevel"/>
    <w:tmpl w:val="42F04006"/>
    <w:lvl w:ilvl="0" w:tplc="788E8344">
      <w:start w:val="3"/>
      <w:numFmt w:val="decimal"/>
      <w:suff w:val="space"/>
      <w:lvlText w:val="5.%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37130"/>
    <w:multiLevelType w:val="hybridMultilevel"/>
    <w:tmpl w:val="C424535E"/>
    <w:lvl w:ilvl="0" w:tplc="00B0B08A">
      <w:start w:val="1"/>
      <w:numFmt w:val="decimal"/>
      <w:lvlText w:val="1.%1."/>
      <w:lvlJc w:val="left"/>
      <w:pPr>
        <w:ind w:left="1429" w:hanging="360"/>
      </w:pPr>
      <w:rPr>
        <w:rFonts w:hint="default"/>
      </w:rPr>
    </w:lvl>
    <w:lvl w:ilvl="1" w:tplc="94E8F10A">
      <w:start w:val="1"/>
      <w:numFmt w:val="decimal"/>
      <w:suff w:val="space"/>
      <w:lvlText w:val="4.%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B490DB6"/>
    <w:multiLevelType w:val="multilevel"/>
    <w:tmpl w:val="E80E0A56"/>
    <w:lvl w:ilvl="0">
      <w:start w:val="2"/>
      <w:numFmt w:val="decimal"/>
      <w:suff w:val="space"/>
      <w:lvlText w:val="%1."/>
      <w:lvlJc w:val="left"/>
      <w:pPr>
        <w:ind w:left="1353" w:hanging="360"/>
      </w:pPr>
      <w:rPr>
        <w:rFonts w:hint="default"/>
      </w:rPr>
    </w:lvl>
    <w:lvl w:ilvl="1">
      <w:start w:val="15"/>
      <w:numFmt w:val="decimal"/>
      <w:isLgl/>
      <w:lvlText w:val="%1.%2"/>
      <w:lvlJc w:val="left"/>
      <w:pPr>
        <w:ind w:left="2613" w:hanging="1620"/>
      </w:pPr>
      <w:rPr>
        <w:rFonts w:hint="default"/>
      </w:rPr>
    </w:lvl>
    <w:lvl w:ilvl="2">
      <w:start w:val="1"/>
      <w:numFmt w:val="decimal"/>
      <w:isLgl/>
      <w:lvlText w:val="%1.%2.%3"/>
      <w:lvlJc w:val="left"/>
      <w:pPr>
        <w:ind w:left="2613" w:hanging="1620"/>
      </w:pPr>
      <w:rPr>
        <w:rFonts w:hint="default"/>
      </w:rPr>
    </w:lvl>
    <w:lvl w:ilvl="3">
      <w:start w:val="1"/>
      <w:numFmt w:val="decimal"/>
      <w:isLgl/>
      <w:lvlText w:val="%1.%2.%3.%4"/>
      <w:lvlJc w:val="left"/>
      <w:pPr>
        <w:ind w:left="2613" w:hanging="1620"/>
      </w:pPr>
      <w:rPr>
        <w:rFonts w:hint="default"/>
      </w:rPr>
    </w:lvl>
    <w:lvl w:ilvl="4">
      <w:start w:val="1"/>
      <w:numFmt w:val="decimal"/>
      <w:isLgl/>
      <w:lvlText w:val="%1.%2.%3.%4.%5"/>
      <w:lvlJc w:val="left"/>
      <w:pPr>
        <w:ind w:left="2613" w:hanging="1620"/>
      </w:pPr>
      <w:rPr>
        <w:rFonts w:hint="default"/>
      </w:rPr>
    </w:lvl>
    <w:lvl w:ilvl="5">
      <w:start w:val="1"/>
      <w:numFmt w:val="decimal"/>
      <w:isLgl/>
      <w:lvlText w:val="%1.%2.%3.%4.%5.%6"/>
      <w:lvlJc w:val="left"/>
      <w:pPr>
        <w:ind w:left="2613" w:hanging="1620"/>
      </w:pPr>
      <w:rPr>
        <w:rFonts w:hint="default"/>
      </w:rPr>
    </w:lvl>
    <w:lvl w:ilvl="6">
      <w:start w:val="1"/>
      <w:numFmt w:val="decimal"/>
      <w:isLgl/>
      <w:lvlText w:val="%1.%2.%3.%4.%5.%6.%7"/>
      <w:lvlJc w:val="left"/>
      <w:pPr>
        <w:ind w:left="2613" w:hanging="162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nsid w:val="3BC66148"/>
    <w:multiLevelType w:val="multilevel"/>
    <w:tmpl w:val="1C4CFC50"/>
    <w:lvl w:ilvl="0">
      <w:start w:val="4"/>
      <w:numFmt w:val="decimal"/>
      <w:suff w:val="space"/>
      <w:lvlText w:val="%1."/>
      <w:lvlJc w:val="left"/>
      <w:pPr>
        <w:ind w:left="1429" w:hanging="360"/>
      </w:pPr>
      <w:rPr>
        <w:rFonts w:hint="default"/>
      </w:rPr>
    </w:lvl>
    <w:lvl w:ilvl="1">
      <w:start w:val="1"/>
      <w:numFmt w:val="decimal"/>
      <w:isLgl/>
      <w:lvlText w:val="%1.%2."/>
      <w:lvlJc w:val="left"/>
      <w:pPr>
        <w:ind w:left="2314" w:hanging="1245"/>
      </w:pPr>
      <w:rPr>
        <w:rFonts w:hint="default"/>
      </w:rPr>
    </w:lvl>
    <w:lvl w:ilvl="2">
      <w:start w:val="1"/>
      <w:numFmt w:val="decimal"/>
      <w:isLgl/>
      <w:lvlText w:val="%1.%2.%3."/>
      <w:lvlJc w:val="left"/>
      <w:pPr>
        <w:ind w:left="2314" w:hanging="1245"/>
      </w:pPr>
      <w:rPr>
        <w:rFonts w:hint="default"/>
      </w:rPr>
    </w:lvl>
    <w:lvl w:ilvl="3">
      <w:start w:val="1"/>
      <w:numFmt w:val="decimal"/>
      <w:isLgl/>
      <w:lvlText w:val="%1.%2.%3.%4."/>
      <w:lvlJc w:val="left"/>
      <w:pPr>
        <w:ind w:left="2314" w:hanging="1245"/>
      </w:pPr>
      <w:rPr>
        <w:rFonts w:hint="default"/>
      </w:rPr>
    </w:lvl>
    <w:lvl w:ilvl="4">
      <w:start w:val="1"/>
      <w:numFmt w:val="decimal"/>
      <w:isLgl/>
      <w:lvlText w:val="%1.%2.%3.%4.%5."/>
      <w:lvlJc w:val="left"/>
      <w:pPr>
        <w:ind w:left="2314" w:hanging="124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4C897A9E"/>
    <w:multiLevelType w:val="hybridMultilevel"/>
    <w:tmpl w:val="15EA0F3C"/>
    <w:lvl w:ilvl="0" w:tplc="00B0B08A">
      <w:start w:val="1"/>
      <w:numFmt w:val="decimal"/>
      <w:lvlText w:val="1.%1."/>
      <w:lvlJc w:val="left"/>
      <w:pPr>
        <w:ind w:left="1429" w:hanging="360"/>
      </w:pPr>
      <w:rPr>
        <w:rFonts w:hint="default"/>
      </w:rPr>
    </w:lvl>
    <w:lvl w:ilvl="1" w:tplc="63AE7B98">
      <w:start w:val="1"/>
      <w:numFmt w:val="decimal"/>
      <w:suff w:val="space"/>
      <w:lvlText w:val="3.%2."/>
      <w:lvlJc w:val="righ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453F1C"/>
    <w:multiLevelType w:val="hybridMultilevel"/>
    <w:tmpl w:val="09AA0CB6"/>
    <w:lvl w:ilvl="0" w:tplc="0419000F">
      <w:start w:val="1"/>
      <w:numFmt w:val="decimal"/>
      <w:lvlText w:val="%1."/>
      <w:lvlJc w:val="left"/>
      <w:pPr>
        <w:ind w:left="720" w:hanging="360"/>
      </w:pPr>
    </w:lvl>
    <w:lvl w:ilvl="1" w:tplc="52B6619C">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40212C"/>
    <w:multiLevelType w:val="multilevel"/>
    <w:tmpl w:val="BF40AD80"/>
    <w:lvl w:ilvl="0">
      <w:start w:val="2"/>
      <w:numFmt w:val="decimal"/>
      <w:lvlText w:val="%1."/>
      <w:lvlJc w:val="left"/>
      <w:pPr>
        <w:ind w:left="450" w:hanging="450"/>
      </w:pPr>
      <w:rPr>
        <w:rFonts w:hint="default"/>
      </w:rPr>
    </w:lvl>
    <w:lvl w:ilvl="1">
      <w:start w:val="15"/>
      <w:numFmt w:val="decimal"/>
      <w:suff w:val="space"/>
      <w:lvlText w:val="%1.%2."/>
      <w:lvlJc w:val="left"/>
      <w:pPr>
        <w:ind w:left="270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D64689F"/>
    <w:multiLevelType w:val="hybridMultilevel"/>
    <w:tmpl w:val="BE181236"/>
    <w:lvl w:ilvl="0" w:tplc="3502014A">
      <w:start w:val="2"/>
      <w:numFmt w:val="decimal"/>
      <w:suff w:val="space"/>
      <w:lvlText w:val="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B321E2"/>
    <w:multiLevelType w:val="hybridMultilevel"/>
    <w:tmpl w:val="69262CEE"/>
    <w:lvl w:ilvl="0" w:tplc="FC76F188">
      <w:start w:val="2"/>
      <w:numFmt w:val="decimal"/>
      <w:suff w:val="space"/>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FA1274"/>
    <w:multiLevelType w:val="hybridMultilevel"/>
    <w:tmpl w:val="DE12DB36"/>
    <w:lvl w:ilvl="0" w:tplc="E8FEFEC8">
      <w:start w:val="3"/>
      <w:numFmt w:val="decimal"/>
      <w:suff w:val="space"/>
      <w:lvlText w:val="3.%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9C1C90"/>
    <w:multiLevelType w:val="hybridMultilevel"/>
    <w:tmpl w:val="C4520166"/>
    <w:lvl w:ilvl="0" w:tplc="5B02BE1C">
      <w:start w:val="1"/>
      <w:numFmt w:val="decimal"/>
      <w:lvlText w:val="4.%1."/>
      <w:lvlJc w:val="right"/>
      <w:pPr>
        <w:ind w:left="1429" w:hanging="360"/>
      </w:pPr>
      <w:rPr>
        <w:rFonts w:hint="default"/>
      </w:rPr>
    </w:lvl>
    <w:lvl w:ilvl="1" w:tplc="3F68F6D4">
      <w:start w:val="1"/>
      <w:numFmt w:val="decimal"/>
      <w:suff w:val="space"/>
      <w:lvlText w:val="5.%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12"/>
  </w:num>
  <w:num w:numId="4">
    <w:abstractNumId w:val="10"/>
  </w:num>
  <w:num w:numId="5">
    <w:abstractNumId w:val="7"/>
  </w:num>
  <w:num w:numId="6">
    <w:abstractNumId w:val="0"/>
  </w:num>
  <w:num w:numId="7">
    <w:abstractNumId w:val="11"/>
  </w:num>
  <w:num w:numId="8">
    <w:abstractNumId w:val="1"/>
  </w:num>
  <w:num w:numId="9">
    <w:abstractNumId w:val="9"/>
  </w:num>
  <w:num w:numId="10">
    <w:abstractNumId w:val="14"/>
  </w:num>
  <w:num w:numId="11">
    <w:abstractNumId w:val="8"/>
  </w:num>
  <w:num w:numId="12">
    <w:abstractNumId w:val="6"/>
  </w:num>
  <w:num w:numId="13">
    <w:abstractNumId w:val="13"/>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AF"/>
    <w:rsid w:val="00160489"/>
    <w:rsid w:val="001F54AF"/>
    <w:rsid w:val="005D6D6F"/>
    <w:rsid w:val="0094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B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B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64691B7622D26667C559BA485D921AED141C61F5C5403D663887D86FBCA71D3204BB9806F5F8E5236D6FA2388A599AFAFE901508990DAFTDA5M" TargetMode="External"/><Relationship Id="rId13" Type="http://schemas.openxmlformats.org/officeDocument/2006/relationships/hyperlink" Target="consultantplus://offline/ref=BFC09B003068F162294EE249644E654EE00F0CE9DC366B482D6C2DA13701F7F8D3FC2023240D81621CB2C983B018DCCF6BA65236F113608EY9wDF" TargetMode="External"/><Relationship Id="rId18" Type="http://schemas.openxmlformats.org/officeDocument/2006/relationships/hyperlink" Target="consultantplus://offline/ref=09B4394CEA1CC39F09F6A3E6A7FC64C3C73558D06A32235C34B284D1B5459ADC3F8F16E6639F236117D224583055F56BDCC2B3C345913CAFZ0OC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2294AFFE18685715C66959F448B3A522ED3B9AA7D00941F872B1FE95B62A58AD54DD286177BA1AEC058421D1C9CCA901810C616CC15297l1cEJ" TargetMode="External"/><Relationship Id="rId12" Type="http://schemas.openxmlformats.org/officeDocument/2006/relationships/hyperlink" Target="consultantplus://offline/ref=21BCC54F11B51F49DC3E2F2B0EDBA1AC9B8FB4AFD3DE05CD5D0C5FF029DFCB4CB45E0A98A8C1C186462A6449CEE87B719A7CFB0668A66A7815YDM" TargetMode="External"/><Relationship Id="rId17" Type="http://schemas.openxmlformats.org/officeDocument/2006/relationships/hyperlink" Target="consultantplus://offline/ref=D141D9E4039A922318CD1877B249A961AC0131428ED5F10FCACA2D412ED2D178B90416E762F89814DD34CEB246540E3BDFA05C2FDD53DB5FC5J" TargetMode="External"/><Relationship Id="rId2" Type="http://schemas.openxmlformats.org/officeDocument/2006/relationships/styles" Target="styles.xml"/><Relationship Id="rId16" Type="http://schemas.openxmlformats.org/officeDocument/2006/relationships/hyperlink" Target="consultantplus://offline/ref=52FBB17057BDD2CCE1560DCCC26C5171A15ACB1B7637CDCC54B3C6086133E91E4F2E24F9EBCC2705D96EFDD3DA9D8F964EFB7AEBC0907986E641F" TargetMode="External"/><Relationship Id="rId20" Type="http://schemas.openxmlformats.org/officeDocument/2006/relationships/hyperlink" Target="consultantplus://offline/ref=A39EF62148DEB3646AFA6404073B05BE43CF4D834CCF381A677A063D557188419736254F9D73055D87730918D72569D72D7C9E6F0B47AD5CDE3E7121F9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user/AppData/Local/Temp/Rar$DIa3912.47058/&#1055;&#1088;&#1072;&#1074;&#1080;&#1083;&#1072;%20&#1087;&#1088;&#1080;&#1077;&#1084;&#1072;.docx" TargetMode="External"/><Relationship Id="rId5" Type="http://schemas.openxmlformats.org/officeDocument/2006/relationships/webSettings" Target="webSettings.xml"/><Relationship Id="rId15" Type="http://schemas.openxmlformats.org/officeDocument/2006/relationships/hyperlink" Target="consultantplus://offline/ref=52FBB17057BDD2CCE1560DCCC26C5171A15ACB1B7637CDCC54B3C6086133E91E4F2E24F9EBCC2707DA6EFDD3DA9D8F964EFB7AEBC0907986E641F" TargetMode="External"/><Relationship Id="rId10" Type="http://schemas.openxmlformats.org/officeDocument/2006/relationships/hyperlink" Target="../../user/AppData/Local/Temp/Rar$DIa3912.47058/&#1055;&#1088;&#1072;&#1074;&#1080;&#1083;&#1072;%20&#1087;&#1088;&#1080;&#1077;&#1084;&#1072;.docx" TargetMode="External"/><Relationship Id="rId19" Type="http://schemas.openxmlformats.org/officeDocument/2006/relationships/hyperlink" Target="consultantplus://offline/ref=A39EF62148DEB3646AFA6404073B05BE43CF4D834CCF381A677A063D557188419736254F9D73055D87730812D72569D72D7C9E6F0B47AD5CDE3E7121F9O" TargetMode="External"/><Relationship Id="rId4" Type="http://schemas.openxmlformats.org/officeDocument/2006/relationships/settings" Target="settings.xml"/><Relationship Id="rId9" Type="http://schemas.openxmlformats.org/officeDocument/2006/relationships/hyperlink" Target="consultantplus://offline/ref=8B4A801A20A9DA9ACD59123D42B1106D3D07F7D73153349BACF9B68F44EDAD278EA68FBE9250B569B3D68DC7D3A8B2A1B46B5D7EEA88222Ci4TAM" TargetMode="External"/><Relationship Id="rId14" Type="http://schemas.openxmlformats.org/officeDocument/2006/relationships/hyperlink" Target="consultantplus://offline/ref=BFC09B003068F162294EE249644E654EE00F0CE9DC366B482D6C2DA13701F7F8D3FC2023240D81601FB2C983B018DCCF6BA65236F113608EY9w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5065</Words>
  <Characters>28874</Characters>
  <Application>Microsoft Office Word</Application>
  <DocSecurity>0</DocSecurity>
  <Lines>240</Lines>
  <Paragraphs>67</Paragraphs>
  <ScaleCrop>false</ScaleCrop>
  <Company/>
  <LinksUpToDate>false</LinksUpToDate>
  <CharactersWithSpaces>33872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2021-02-09T12:16:00Z</dcterms:created>
  <dcterms:modified xsi:type="dcterms:W3CDTF">2021-02-09T12:53:00Z</dcterms:modified>
</cp:coreProperties>
</file>