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676" w:rsidRDefault="00BD7676" w:rsidP="00151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</w:pPr>
    </w:p>
    <w:p w:rsidR="00151F58" w:rsidRPr="002315B3" w:rsidRDefault="00151F58" w:rsidP="00151F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5B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Материально техническая база Центра образования естественно-научной </w:t>
      </w:r>
      <w:r w:rsidR="002315B3" w:rsidRPr="002315B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и технологической </w:t>
      </w:r>
      <w:r w:rsidRPr="002315B3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направленности «ТОЧКА РОСТА»:</w:t>
      </w:r>
    </w:p>
    <w:p w:rsidR="002315B3" w:rsidRDefault="002315B3" w:rsidP="00151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51F58" w:rsidRPr="00231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 «Точка роста» оснащен оборудованием, расходными материалами, средствами обучения и воспитания для достижения образовательных результатов по предметной области «Естественнонаучные предметы»</w:t>
      </w:r>
      <w:r w:rsidRPr="00231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«Технология»</w:t>
      </w:r>
      <w:r w:rsidR="00151F58" w:rsidRPr="00231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изучения образовательных программ общего образования естественно-научной </w:t>
      </w:r>
      <w:r w:rsidRPr="00231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технологической </w:t>
      </w:r>
      <w:r w:rsidR="006A2473" w:rsidRPr="00231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направленности</w:t>
      </w:r>
      <w:r w:rsidR="00151F58" w:rsidRPr="00231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реализации курсов внеурочной деятельности и дополнительных общеразвивающих программ естественно-научной </w:t>
      </w:r>
      <w:r w:rsidRPr="00231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технологической </w:t>
      </w:r>
      <w:r w:rsidR="00151F58" w:rsidRPr="00231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</w:t>
      </w:r>
      <w:r w:rsidR="006A2473" w:rsidRPr="00231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51F58" w:rsidRPr="00231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315B3" w:rsidRPr="002315B3" w:rsidRDefault="002315B3" w:rsidP="002315B3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315B3">
        <w:rPr>
          <w:rFonts w:ascii="Times New Roman" w:hAnsi="Times New Roman" w:cs="Times New Roman"/>
          <w:b/>
          <w:bCs/>
          <w:sz w:val="28"/>
          <w:szCs w:val="28"/>
        </w:rPr>
        <w:t>Информация о помещениях:</w:t>
      </w:r>
    </w:p>
    <w:p w:rsidR="002315B3" w:rsidRPr="002315B3" w:rsidRDefault="002315B3" w:rsidP="002315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315B3">
        <w:rPr>
          <w:rFonts w:ascii="Times New Roman" w:hAnsi="Times New Roman" w:cs="Times New Roman"/>
          <w:sz w:val="28"/>
          <w:szCs w:val="28"/>
        </w:rPr>
        <w:t xml:space="preserve">В </w:t>
      </w:r>
      <w:r w:rsidRPr="002315B3">
        <w:rPr>
          <w:rFonts w:ascii="Times New Roman" w:hAnsi="Times New Roman" w:cs="Times New Roman"/>
          <w:sz w:val="28"/>
          <w:szCs w:val="28"/>
        </w:rPr>
        <w:t xml:space="preserve">МБОУ СОШ № 1 п. Клетня Брянской области имени генерал-майора авиации Г.П. Политыкина </w:t>
      </w:r>
      <w:r w:rsidRPr="002315B3">
        <w:rPr>
          <w:rFonts w:ascii="Times New Roman" w:hAnsi="Times New Roman" w:cs="Times New Roman"/>
          <w:sz w:val="28"/>
          <w:szCs w:val="28"/>
        </w:rPr>
        <w:t>в рамках федерального проекта «Современная школа» национального проекта «Образование» создан Центр образования естественно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315B3">
        <w:rPr>
          <w:rFonts w:ascii="Times New Roman" w:hAnsi="Times New Roman" w:cs="Times New Roman"/>
          <w:sz w:val="28"/>
          <w:szCs w:val="28"/>
        </w:rPr>
        <w:t>научной и технологический направленностей «Точка роста», который   обеспечивает  реализацию основных и дополнительных общеобразовательных программ естественно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315B3">
        <w:rPr>
          <w:rFonts w:ascii="Times New Roman" w:hAnsi="Times New Roman" w:cs="Times New Roman"/>
          <w:sz w:val="28"/>
          <w:szCs w:val="28"/>
        </w:rPr>
        <w:t xml:space="preserve">научной и </w:t>
      </w:r>
      <w:r>
        <w:rPr>
          <w:rFonts w:ascii="Times New Roman" w:hAnsi="Times New Roman" w:cs="Times New Roman"/>
          <w:sz w:val="28"/>
          <w:szCs w:val="28"/>
        </w:rPr>
        <w:t>технологической</w:t>
      </w:r>
      <w:r w:rsidRPr="002315B3">
        <w:rPr>
          <w:rFonts w:ascii="Times New Roman" w:hAnsi="Times New Roman" w:cs="Times New Roman"/>
          <w:sz w:val="28"/>
          <w:szCs w:val="28"/>
        </w:rPr>
        <w:t xml:space="preserve"> направленности на территории Клетнянского района.</w:t>
      </w:r>
    </w:p>
    <w:p w:rsidR="002315B3" w:rsidRPr="002315B3" w:rsidRDefault="002315B3" w:rsidP="002315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315B3">
        <w:rPr>
          <w:rFonts w:ascii="Times New Roman" w:hAnsi="Times New Roman" w:cs="Times New Roman"/>
          <w:sz w:val="28"/>
          <w:szCs w:val="28"/>
        </w:rPr>
        <w:t xml:space="preserve">В </w:t>
      </w:r>
      <w:r w:rsidRPr="002315B3">
        <w:rPr>
          <w:rFonts w:ascii="Times New Roman" w:hAnsi="Times New Roman" w:cs="Times New Roman"/>
          <w:sz w:val="28"/>
          <w:szCs w:val="28"/>
        </w:rPr>
        <w:t xml:space="preserve">МБОУ СОШ № 1 п. Клетня Брянской области имени генерал-майора авиации Г.П. Политыкина </w:t>
      </w:r>
      <w:r w:rsidRPr="002315B3">
        <w:rPr>
          <w:rFonts w:ascii="Times New Roman" w:hAnsi="Times New Roman" w:cs="Times New Roman"/>
          <w:sz w:val="28"/>
          <w:szCs w:val="28"/>
        </w:rPr>
        <w:t>оборудованы следующие кабинеты: </w:t>
      </w:r>
    </w:p>
    <w:p w:rsidR="002315B3" w:rsidRPr="002315B3" w:rsidRDefault="002315B3" w:rsidP="002315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315B3">
        <w:rPr>
          <w:rFonts w:ascii="Times New Roman" w:hAnsi="Times New Roman" w:cs="Times New Roman"/>
          <w:sz w:val="28"/>
          <w:szCs w:val="28"/>
        </w:rPr>
        <w:t>физическая лаборатория</w:t>
      </w:r>
    </w:p>
    <w:p w:rsidR="002315B3" w:rsidRPr="002315B3" w:rsidRDefault="002315B3" w:rsidP="002315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315B3">
        <w:rPr>
          <w:rFonts w:ascii="Times New Roman" w:hAnsi="Times New Roman" w:cs="Times New Roman"/>
          <w:sz w:val="28"/>
          <w:szCs w:val="28"/>
        </w:rPr>
        <w:t>химическая лаборатория</w:t>
      </w:r>
    </w:p>
    <w:p w:rsidR="002315B3" w:rsidRPr="002315B3" w:rsidRDefault="002315B3" w:rsidP="002315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315B3">
        <w:rPr>
          <w:rFonts w:ascii="Times New Roman" w:hAnsi="Times New Roman" w:cs="Times New Roman"/>
          <w:sz w:val="28"/>
          <w:szCs w:val="28"/>
        </w:rPr>
        <w:t>биологическая лаборатория</w:t>
      </w:r>
    </w:p>
    <w:p w:rsidR="002315B3" w:rsidRPr="002315B3" w:rsidRDefault="002315B3" w:rsidP="002315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315B3">
        <w:rPr>
          <w:rFonts w:ascii="Times New Roman" w:hAnsi="Times New Roman" w:cs="Times New Roman"/>
          <w:sz w:val="28"/>
          <w:szCs w:val="28"/>
        </w:rPr>
        <w:t>технологическая лаборатория</w:t>
      </w:r>
    </w:p>
    <w:p w:rsidR="00151F58" w:rsidRPr="002315B3" w:rsidRDefault="002315B3" w:rsidP="00151F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Pr="002315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об оборудовании:</w:t>
      </w:r>
    </w:p>
    <w:p w:rsidR="002315B3" w:rsidRPr="00BD7676" w:rsidRDefault="002315B3" w:rsidP="002315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D7676">
        <w:rPr>
          <w:rFonts w:ascii="Times New Roman" w:hAnsi="Times New Roman" w:cs="Times New Roman"/>
          <w:sz w:val="28"/>
          <w:szCs w:val="28"/>
        </w:rPr>
        <w:t>Цифровая лаборатория по физике — 3 шт</w:t>
      </w:r>
    </w:p>
    <w:p w:rsidR="002315B3" w:rsidRPr="00BD7676" w:rsidRDefault="002315B3" w:rsidP="002315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D7676">
        <w:rPr>
          <w:rFonts w:ascii="Times New Roman" w:hAnsi="Times New Roman" w:cs="Times New Roman"/>
          <w:sz w:val="28"/>
          <w:szCs w:val="28"/>
        </w:rPr>
        <w:t>Цифровая лаборатория по химии — 3 шт</w:t>
      </w:r>
    </w:p>
    <w:p w:rsidR="002315B3" w:rsidRPr="00BD7676" w:rsidRDefault="002315B3" w:rsidP="002315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D7676">
        <w:rPr>
          <w:rFonts w:ascii="Times New Roman" w:hAnsi="Times New Roman" w:cs="Times New Roman"/>
          <w:sz w:val="28"/>
          <w:szCs w:val="28"/>
        </w:rPr>
        <w:t xml:space="preserve">Цифровая лаборатория по биологии — </w:t>
      </w:r>
      <w:r w:rsidR="00BD7676" w:rsidRPr="00BD7676">
        <w:rPr>
          <w:rFonts w:ascii="Times New Roman" w:hAnsi="Times New Roman" w:cs="Times New Roman"/>
          <w:sz w:val="28"/>
          <w:szCs w:val="28"/>
        </w:rPr>
        <w:t>3</w:t>
      </w:r>
      <w:r w:rsidRPr="00BD7676">
        <w:rPr>
          <w:rFonts w:ascii="Times New Roman" w:hAnsi="Times New Roman" w:cs="Times New Roman"/>
          <w:sz w:val="28"/>
          <w:szCs w:val="28"/>
        </w:rPr>
        <w:t> шт</w:t>
      </w:r>
    </w:p>
    <w:p w:rsidR="00BD7676" w:rsidRPr="00BD7676" w:rsidRDefault="00BD7676" w:rsidP="002315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D7676">
        <w:rPr>
          <w:rFonts w:ascii="Times New Roman" w:hAnsi="Times New Roman" w:cs="Times New Roman"/>
          <w:sz w:val="28"/>
          <w:szCs w:val="28"/>
        </w:rPr>
        <w:t xml:space="preserve">Микроскоп цифровой </w:t>
      </w:r>
    </w:p>
    <w:p w:rsidR="006A2473" w:rsidRDefault="002315B3" w:rsidP="002315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315B3">
        <w:rPr>
          <w:rFonts w:ascii="Times New Roman" w:hAnsi="Times New Roman" w:cs="Times New Roman"/>
          <w:sz w:val="28"/>
          <w:szCs w:val="28"/>
        </w:rPr>
        <w:t>Образовательный набор для изучения многокомпанентных робототехнических системи манипуляционных роботов -1 шт.</w:t>
      </w:r>
    </w:p>
    <w:p w:rsidR="00BD7676" w:rsidRPr="002315B3" w:rsidRDefault="00BD7676" w:rsidP="002315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D7676">
        <w:rPr>
          <w:rFonts w:ascii="Times New Roman" w:hAnsi="Times New Roman" w:cs="Times New Roman"/>
          <w:sz w:val="28"/>
          <w:szCs w:val="28"/>
        </w:rPr>
        <w:t>Четырёхосевой учебный робот-манипулятор с модульными сменными насадками</w:t>
      </w:r>
      <w:r>
        <w:rPr>
          <w:rFonts w:ascii="Times New Roman" w:hAnsi="Times New Roman" w:cs="Times New Roman"/>
          <w:sz w:val="28"/>
          <w:szCs w:val="28"/>
        </w:rPr>
        <w:t xml:space="preserve"> – 1 шт</w:t>
      </w:r>
    </w:p>
    <w:p w:rsidR="00D450C9" w:rsidRPr="002315B3" w:rsidRDefault="00151F58" w:rsidP="00D450C9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  <w:r w:rsidRPr="002315B3">
        <w:rPr>
          <w:sz w:val="28"/>
          <w:szCs w:val="28"/>
        </w:rPr>
        <w:tab/>
      </w:r>
      <w:r w:rsidR="00D450C9" w:rsidRPr="002315B3">
        <w:rPr>
          <w:rFonts w:eastAsia="Times New Roman"/>
          <w:b/>
          <w:bCs/>
          <w:sz w:val="28"/>
          <w:szCs w:val="28"/>
          <w:lang w:eastAsia="ru-RU"/>
        </w:rPr>
        <w:t>Компьютерное оборудование</w:t>
      </w:r>
    </w:p>
    <w:p w:rsidR="00D450C9" w:rsidRPr="002315B3" w:rsidRDefault="00D450C9" w:rsidP="00D450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Ноутбуки  </w:t>
      </w:r>
      <w:r w:rsidR="00AF1B7E" w:rsidRPr="00231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1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 шт.).</w:t>
      </w:r>
    </w:p>
    <w:p w:rsidR="00D450C9" w:rsidRPr="002315B3" w:rsidRDefault="00D450C9" w:rsidP="00D450C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МФУ (принтер, сканер, копир) (1 шт.)</w:t>
      </w:r>
    </w:p>
    <w:p w:rsidR="00BD7676" w:rsidRDefault="00BD7676" w:rsidP="00BD7676">
      <w:pPr>
        <w:pStyle w:val="a3"/>
        <w:ind w:left="644"/>
        <w:rPr>
          <w:rFonts w:eastAsia="Times New Roman"/>
          <w:b/>
          <w:bCs/>
          <w:color w:val="0000FF"/>
          <w:sz w:val="28"/>
          <w:szCs w:val="28"/>
          <w:lang w:eastAsia="ru-RU"/>
        </w:rPr>
      </w:pPr>
    </w:p>
    <w:p w:rsidR="00BD7676" w:rsidRDefault="00BD7676" w:rsidP="008B369A">
      <w:pPr>
        <w:pStyle w:val="a3"/>
        <w:rPr>
          <w:rFonts w:eastAsia="Times New Roman"/>
          <w:b/>
          <w:bCs/>
          <w:color w:val="0000FF"/>
          <w:sz w:val="28"/>
          <w:szCs w:val="28"/>
          <w:lang w:eastAsia="ru-RU"/>
        </w:rPr>
      </w:pPr>
    </w:p>
    <w:p w:rsidR="008B369A" w:rsidRPr="002315B3" w:rsidRDefault="008B369A" w:rsidP="008B369A">
      <w:pPr>
        <w:pStyle w:val="a3"/>
        <w:rPr>
          <w:rFonts w:eastAsia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2315B3">
        <w:rPr>
          <w:rFonts w:eastAsia="Times New Roman"/>
          <w:b/>
          <w:bCs/>
          <w:sz w:val="28"/>
          <w:szCs w:val="28"/>
          <w:lang w:eastAsia="ru-RU"/>
        </w:rPr>
        <w:lastRenderedPageBreak/>
        <w:t>Мебель</w:t>
      </w:r>
    </w:p>
    <w:tbl>
      <w:tblPr>
        <w:tblStyle w:val="a4"/>
        <w:tblW w:w="9356" w:type="dxa"/>
        <w:tblLook w:val="04A0" w:firstRow="1" w:lastRow="0" w:firstColumn="1" w:lastColumn="0" w:noHBand="0" w:noVBand="1"/>
      </w:tblPr>
      <w:tblGrid>
        <w:gridCol w:w="2828"/>
        <w:gridCol w:w="6528"/>
      </w:tblGrid>
      <w:tr w:rsidR="008B369A" w:rsidRPr="002315B3" w:rsidTr="008B369A">
        <w:tc>
          <w:tcPr>
            <w:tcW w:w="2815" w:type="dxa"/>
            <w:hideMark/>
          </w:tcPr>
          <w:p w:rsidR="008B369A" w:rsidRPr="002315B3" w:rsidRDefault="008B369A" w:rsidP="008B36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5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Кабинет физики</w:t>
            </w:r>
          </w:p>
        </w:tc>
        <w:tc>
          <w:tcPr>
            <w:tcW w:w="6499" w:type="dxa"/>
            <w:hideMark/>
          </w:tcPr>
          <w:p w:rsidR="00863E1C" w:rsidRPr="002315B3" w:rsidRDefault="008B369A" w:rsidP="00863E1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5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Стол демонстрационный-1</w:t>
            </w:r>
          </w:p>
          <w:p w:rsidR="00863E1C" w:rsidRPr="002315B3" w:rsidRDefault="00863E1C" w:rsidP="00863E1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для лабораторной посуды-</w:t>
            </w:r>
            <w:r w:rsidR="00231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63E1C" w:rsidRPr="002315B3" w:rsidRDefault="00863E1C" w:rsidP="00863E1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Стеллаж для учебных пособий-</w:t>
            </w:r>
            <w:r w:rsidR="00231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63E1C" w:rsidRPr="002315B3" w:rsidRDefault="00863E1C" w:rsidP="00863E1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ученический-1</w:t>
            </w:r>
            <w:r w:rsidR="00231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863E1C" w:rsidRDefault="00863E1C" w:rsidP="00863E1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ученический-</w:t>
            </w:r>
            <w:r w:rsidR="00231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  <w:p w:rsidR="002315B3" w:rsidRPr="002315B3" w:rsidRDefault="002315B3" w:rsidP="00863E1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лабораторный - 1</w:t>
            </w:r>
          </w:p>
          <w:p w:rsidR="008B369A" w:rsidRPr="002315B3" w:rsidRDefault="008B369A" w:rsidP="00863E1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5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Стул на металлическом каркасе-</w:t>
            </w:r>
            <w:r w:rsidR="002315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369A" w:rsidRPr="002315B3" w:rsidTr="008B369A">
        <w:tc>
          <w:tcPr>
            <w:tcW w:w="2815" w:type="dxa"/>
          </w:tcPr>
          <w:p w:rsidR="008B369A" w:rsidRPr="002315B3" w:rsidRDefault="008B369A" w:rsidP="008B36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315B3">
              <w:rPr>
                <w:rFonts w:ascii="Times New Roman" w:hAnsi="Times New Roman" w:cs="Times New Roman"/>
                <w:sz w:val="28"/>
                <w:szCs w:val="28"/>
              </w:rPr>
              <w:t>Кабинет химии</w:t>
            </w:r>
          </w:p>
          <w:p w:rsidR="008B369A" w:rsidRPr="002315B3" w:rsidRDefault="008B369A" w:rsidP="008B36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99" w:type="dxa"/>
          </w:tcPr>
          <w:p w:rsidR="00863E1C" w:rsidRPr="002315B3" w:rsidRDefault="00863E1C" w:rsidP="00863E1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5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Стол демонстрационный-1</w:t>
            </w:r>
          </w:p>
          <w:p w:rsidR="00863E1C" w:rsidRPr="002315B3" w:rsidRDefault="00863E1C" w:rsidP="00863E1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для лабораторной посуды-</w:t>
            </w:r>
            <w:r w:rsidR="00BD76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863E1C" w:rsidRPr="002315B3" w:rsidRDefault="00BD7676" w:rsidP="00863E1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Шкаф полуоткрытый - 2</w:t>
            </w:r>
          </w:p>
          <w:p w:rsidR="002315B3" w:rsidRPr="002315B3" w:rsidRDefault="002315B3" w:rsidP="002315B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ученический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(крышка с химзащитным покрытием) </w:t>
            </w:r>
            <w:r w:rsidRPr="00231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-15</w:t>
            </w:r>
          </w:p>
          <w:p w:rsidR="002315B3" w:rsidRDefault="002315B3" w:rsidP="002315B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ученический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Pr="00231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  <w:p w:rsidR="002315B3" w:rsidRPr="002315B3" w:rsidRDefault="002315B3" w:rsidP="002315B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Стол лабораторный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863E1C" w:rsidRPr="002315B3" w:rsidRDefault="00863E1C" w:rsidP="00863E1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5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Шкаф лабораторный </w:t>
            </w:r>
            <w:r w:rsidR="002315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вытяжной </w:t>
            </w:r>
            <w:r w:rsidRPr="002315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 стеклянными дверцами-</w:t>
            </w:r>
            <w:r w:rsidR="002315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63E1C" w:rsidRDefault="00863E1C" w:rsidP="00863E1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5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Шкаф </w:t>
            </w:r>
            <w:r w:rsidR="00BD76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хранения реактивов</w:t>
            </w:r>
            <w:r w:rsidRPr="002315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закрытый-</w:t>
            </w:r>
            <w:r w:rsidR="00BD76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63E1C" w:rsidRPr="002315B3" w:rsidRDefault="00863E1C" w:rsidP="00863E1C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315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Стул на металлическом каркасе-</w:t>
            </w:r>
            <w:r w:rsidR="00BD76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B369A" w:rsidRPr="002315B3" w:rsidRDefault="00BD7676" w:rsidP="00BD767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лабораторный с сантехникой – 2</w:t>
            </w:r>
          </w:p>
        </w:tc>
      </w:tr>
      <w:tr w:rsidR="002315B3" w:rsidRPr="002315B3" w:rsidTr="008B369A">
        <w:tc>
          <w:tcPr>
            <w:tcW w:w="2815" w:type="dxa"/>
          </w:tcPr>
          <w:p w:rsidR="002315B3" w:rsidRPr="002315B3" w:rsidRDefault="00BD7676" w:rsidP="008B36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биологии</w:t>
            </w:r>
          </w:p>
        </w:tc>
        <w:tc>
          <w:tcPr>
            <w:tcW w:w="6499" w:type="dxa"/>
          </w:tcPr>
          <w:p w:rsidR="00BD7676" w:rsidRPr="00BD7676" w:rsidRDefault="00BD7676" w:rsidP="00BD767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6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Стол демонстрационный-1</w:t>
            </w:r>
          </w:p>
          <w:p w:rsidR="00BD7676" w:rsidRPr="00BD7676" w:rsidRDefault="00BD7676" w:rsidP="00BD767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6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Шкаф полуоткрытый - 2</w:t>
            </w:r>
          </w:p>
          <w:p w:rsidR="00BD7676" w:rsidRPr="00BD7676" w:rsidRDefault="00BD7676" w:rsidP="00BD767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6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Стол ученический-15</w:t>
            </w:r>
          </w:p>
          <w:p w:rsidR="00BD7676" w:rsidRPr="00BD7676" w:rsidRDefault="00BD7676" w:rsidP="00BD767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6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Стул ученический-30</w:t>
            </w:r>
          </w:p>
          <w:p w:rsidR="002315B3" w:rsidRPr="002315B3" w:rsidRDefault="00BD7676" w:rsidP="00BD767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D767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Стул на металлическом каркасе-1</w:t>
            </w:r>
          </w:p>
        </w:tc>
      </w:tr>
      <w:tr w:rsidR="002315B3" w:rsidRPr="002315B3" w:rsidTr="008B369A">
        <w:tc>
          <w:tcPr>
            <w:tcW w:w="2815" w:type="dxa"/>
          </w:tcPr>
          <w:p w:rsidR="002315B3" w:rsidRPr="002315B3" w:rsidRDefault="00BD7676" w:rsidP="008B369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лаборатория</w:t>
            </w:r>
          </w:p>
        </w:tc>
        <w:tc>
          <w:tcPr>
            <w:tcW w:w="6499" w:type="dxa"/>
          </w:tcPr>
          <w:p w:rsidR="002315B3" w:rsidRDefault="002315B3" w:rsidP="002315B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15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трапециевидный-</w:t>
            </w:r>
            <w:r w:rsidR="00BD76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  <w:p w:rsidR="00BD7676" w:rsidRPr="00BD7676" w:rsidRDefault="00BD7676" w:rsidP="00BD7676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6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Стул ученический-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  <w:p w:rsidR="00BD7676" w:rsidRDefault="00BD7676" w:rsidP="002315B3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демонстрационный – 1</w:t>
            </w:r>
          </w:p>
          <w:p w:rsidR="002315B3" w:rsidRDefault="00BD7676" w:rsidP="00863E1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6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Шкаф полуоткрытый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BD76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BD7676" w:rsidRPr="00BD7676" w:rsidRDefault="00BD7676" w:rsidP="00BD7676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76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 шахматный - 1</w:t>
            </w:r>
          </w:p>
          <w:p w:rsidR="00BD7676" w:rsidRPr="00BD7676" w:rsidRDefault="00BD7676" w:rsidP="00863E1C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B369A" w:rsidRPr="002315B3" w:rsidRDefault="008B369A" w:rsidP="008B369A">
      <w:pPr>
        <w:pStyle w:val="a3"/>
        <w:rPr>
          <w:rFonts w:eastAsia="Times New Roman"/>
          <w:color w:val="000000"/>
          <w:sz w:val="28"/>
          <w:szCs w:val="28"/>
          <w:lang w:eastAsia="ru-RU"/>
        </w:rPr>
      </w:pPr>
    </w:p>
    <w:p w:rsidR="008B369A" w:rsidRPr="00AF1B7E" w:rsidRDefault="008B369A" w:rsidP="008B369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</w:p>
    <w:sectPr w:rsidR="008B369A" w:rsidRPr="00AF1B7E" w:rsidSect="00553CB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56C66"/>
    <w:multiLevelType w:val="multilevel"/>
    <w:tmpl w:val="85E64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CA0EB9"/>
    <w:multiLevelType w:val="multilevel"/>
    <w:tmpl w:val="E1FC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04181B"/>
    <w:multiLevelType w:val="multilevel"/>
    <w:tmpl w:val="D97864E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CE"/>
    <w:rsid w:val="0013269B"/>
    <w:rsid w:val="00151F58"/>
    <w:rsid w:val="002315B3"/>
    <w:rsid w:val="00467026"/>
    <w:rsid w:val="00553CBE"/>
    <w:rsid w:val="005746CE"/>
    <w:rsid w:val="006A2473"/>
    <w:rsid w:val="00863E1C"/>
    <w:rsid w:val="008B369A"/>
    <w:rsid w:val="00AC737B"/>
    <w:rsid w:val="00AF1B7E"/>
    <w:rsid w:val="00BD7676"/>
    <w:rsid w:val="00D4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1647A"/>
  <w15:docId w15:val="{5F12B818-481D-4314-8D3B-6DE4615F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50C9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C7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B36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0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Aleksandr</cp:lastModifiedBy>
  <cp:revision>9</cp:revision>
  <dcterms:created xsi:type="dcterms:W3CDTF">2022-12-09T09:18:00Z</dcterms:created>
  <dcterms:modified xsi:type="dcterms:W3CDTF">2025-01-28T17:47:00Z</dcterms:modified>
</cp:coreProperties>
</file>